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75B" w:rsidRPr="00951185" w:rsidRDefault="00951185" w:rsidP="00951185">
      <w:pPr>
        <w:jc w:val="center"/>
        <w:rPr>
          <w:rFonts w:hint="eastAsia"/>
          <w:sz w:val="28"/>
        </w:rPr>
      </w:pPr>
      <w:r w:rsidRPr="00951185">
        <w:rPr>
          <w:rFonts w:hint="eastAsia"/>
          <w:sz w:val="28"/>
        </w:rPr>
        <w:t>地域密着型加算添付書類一覧【</w:t>
      </w:r>
      <w:r w:rsidRPr="00951185">
        <w:rPr>
          <w:rFonts w:hint="eastAsia"/>
          <w:sz w:val="28"/>
        </w:rPr>
        <w:t>令和６年度介護報酬改定</w:t>
      </w:r>
      <w:r w:rsidRPr="00951185">
        <w:rPr>
          <w:rFonts w:hint="eastAsia"/>
          <w:sz w:val="28"/>
        </w:rPr>
        <w:t>】</w:t>
      </w:r>
      <w:bookmarkStart w:id="0" w:name="_GoBack"/>
      <w:bookmarkEnd w:id="0"/>
    </w:p>
    <w:p w:rsidR="009A675B" w:rsidRDefault="009A675B">
      <w:pPr>
        <w:rPr>
          <w:rFonts w:hint="eastAsia"/>
        </w:rPr>
      </w:pPr>
      <w:r>
        <w:rPr>
          <w:rFonts w:hint="eastAsia"/>
          <w:b/>
          <w:sz w:val="24"/>
        </w:rPr>
        <w:t>定期巡回・随時対応型訪問介護看護</w:t>
      </w:r>
    </w:p>
    <w:tbl>
      <w:tblPr>
        <w:tblStyle w:val="a3"/>
        <w:tblpPr w:leftFromText="142" w:rightFromText="142" w:vertAnchor="page" w:horzAnchor="margin" w:tblpY="2627"/>
        <w:tblW w:w="0" w:type="auto"/>
        <w:tblLook w:val="04A0" w:firstRow="1" w:lastRow="0" w:firstColumn="1" w:lastColumn="0" w:noHBand="0" w:noVBand="1"/>
      </w:tblPr>
      <w:tblGrid>
        <w:gridCol w:w="426"/>
        <w:gridCol w:w="4389"/>
        <w:gridCol w:w="4813"/>
      </w:tblGrid>
      <w:tr w:rsidR="00951185" w:rsidTr="00951185">
        <w:tc>
          <w:tcPr>
            <w:tcW w:w="426" w:type="dxa"/>
            <w:shd w:val="clear" w:color="auto" w:fill="D9D9D9" w:themeFill="background1" w:themeFillShade="D9"/>
          </w:tcPr>
          <w:p w:rsidR="00951185" w:rsidRPr="000126E5" w:rsidRDefault="00951185" w:rsidP="00951185">
            <w:pPr>
              <w:jc w:val="center"/>
            </w:pPr>
            <w:r w:rsidRPr="000126E5">
              <w:t>No</w:t>
            </w:r>
          </w:p>
        </w:tc>
        <w:tc>
          <w:tcPr>
            <w:tcW w:w="4389" w:type="dxa"/>
            <w:shd w:val="clear" w:color="auto" w:fill="D9D9D9" w:themeFill="background1" w:themeFillShade="D9"/>
          </w:tcPr>
          <w:p w:rsidR="00951185" w:rsidRPr="000126E5" w:rsidRDefault="00951185" w:rsidP="00951185">
            <w:pPr>
              <w:jc w:val="center"/>
            </w:pPr>
            <w:r w:rsidRPr="000126E5">
              <w:t>加算名称</w:t>
            </w:r>
          </w:p>
        </w:tc>
        <w:tc>
          <w:tcPr>
            <w:tcW w:w="4813" w:type="dxa"/>
            <w:shd w:val="clear" w:color="auto" w:fill="D9D9D9" w:themeFill="background1" w:themeFillShade="D9"/>
          </w:tcPr>
          <w:p w:rsidR="00951185" w:rsidRPr="000126E5" w:rsidRDefault="00951185" w:rsidP="00951185">
            <w:pPr>
              <w:jc w:val="center"/>
            </w:pPr>
            <w:r>
              <w:rPr>
                <w:rFonts w:hint="eastAsia"/>
              </w:rPr>
              <w:t>添付</w:t>
            </w:r>
            <w:r w:rsidRPr="000126E5">
              <w:t>書類</w:t>
            </w:r>
          </w:p>
        </w:tc>
      </w:tr>
      <w:tr w:rsidR="00951185" w:rsidTr="00951185">
        <w:tc>
          <w:tcPr>
            <w:tcW w:w="426" w:type="dxa"/>
          </w:tcPr>
          <w:p w:rsidR="00951185" w:rsidRPr="000126E5" w:rsidRDefault="00951185" w:rsidP="00951185">
            <w:r w:rsidRPr="000126E5">
              <w:t>1</w:t>
            </w:r>
          </w:p>
        </w:tc>
        <w:tc>
          <w:tcPr>
            <w:tcW w:w="4389" w:type="dxa"/>
          </w:tcPr>
          <w:p w:rsidR="00951185" w:rsidRPr="000126E5" w:rsidRDefault="00951185" w:rsidP="00951185">
            <w:r w:rsidRPr="000126E5">
              <w:t>高齢者虐待防止措置実施の有無</w:t>
            </w:r>
          </w:p>
        </w:tc>
        <w:tc>
          <w:tcPr>
            <w:tcW w:w="4813" w:type="dxa"/>
          </w:tcPr>
          <w:p w:rsidR="00951185" w:rsidRPr="000126E5" w:rsidRDefault="00951185" w:rsidP="00951185">
            <w:r w:rsidRPr="000126E5">
              <w:t>なし</w:t>
            </w:r>
          </w:p>
        </w:tc>
      </w:tr>
      <w:tr w:rsidR="00951185" w:rsidTr="00951185">
        <w:tc>
          <w:tcPr>
            <w:tcW w:w="426" w:type="dxa"/>
          </w:tcPr>
          <w:p w:rsidR="00951185" w:rsidRPr="000126E5" w:rsidRDefault="00951185" w:rsidP="00951185">
            <w:r w:rsidRPr="000126E5">
              <w:t>2</w:t>
            </w:r>
          </w:p>
        </w:tc>
        <w:tc>
          <w:tcPr>
            <w:tcW w:w="4389" w:type="dxa"/>
          </w:tcPr>
          <w:p w:rsidR="00951185" w:rsidRPr="000126E5" w:rsidRDefault="00951185" w:rsidP="00951185">
            <w:r w:rsidRPr="000126E5">
              <w:t>緊急時訪問看護加算</w:t>
            </w:r>
          </w:p>
        </w:tc>
        <w:tc>
          <w:tcPr>
            <w:tcW w:w="4813" w:type="dxa"/>
          </w:tcPr>
          <w:p w:rsidR="00951185" w:rsidRPr="000126E5" w:rsidRDefault="00951185" w:rsidP="00951185">
            <w:r w:rsidRPr="000126E5">
              <w:rPr>
                <w:rFonts w:hint="eastAsia"/>
              </w:rPr>
              <w:t>別紙</w:t>
            </w:r>
            <w:r w:rsidRPr="000126E5">
              <w:t>16　緊急時訪問看護加算・特別管理体制・ターミナルケア体制に係る届出書</w:t>
            </w:r>
          </w:p>
        </w:tc>
      </w:tr>
      <w:tr w:rsidR="00951185" w:rsidTr="00951185">
        <w:tc>
          <w:tcPr>
            <w:tcW w:w="426" w:type="dxa"/>
          </w:tcPr>
          <w:p w:rsidR="00951185" w:rsidRPr="000126E5" w:rsidRDefault="00951185" w:rsidP="00951185">
            <w:r w:rsidRPr="000126E5">
              <w:t>3</w:t>
            </w:r>
          </w:p>
        </w:tc>
        <w:tc>
          <w:tcPr>
            <w:tcW w:w="4389" w:type="dxa"/>
          </w:tcPr>
          <w:p w:rsidR="00951185" w:rsidRPr="000126E5" w:rsidRDefault="00951185" w:rsidP="00951185">
            <w:r w:rsidRPr="000126E5">
              <w:t>特別管理体制</w:t>
            </w:r>
          </w:p>
        </w:tc>
        <w:tc>
          <w:tcPr>
            <w:tcW w:w="4813" w:type="dxa"/>
          </w:tcPr>
          <w:p w:rsidR="00951185" w:rsidRPr="000126E5" w:rsidRDefault="00951185" w:rsidP="00951185">
            <w:r w:rsidRPr="000126E5">
              <w:rPr>
                <w:rFonts w:hint="eastAsia"/>
              </w:rPr>
              <w:t>別紙</w:t>
            </w:r>
            <w:r w:rsidRPr="000126E5">
              <w:t>16　緊急時訪問看護加算・特別管理体制・ターミナルケア体制に係る届出書</w:t>
            </w:r>
          </w:p>
        </w:tc>
      </w:tr>
      <w:tr w:rsidR="00951185" w:rsidTr="00951185">
        <w:tc>
          <w:tcPr>
            <w:tcW w:w="426" w:type="dxa"/>
          </w:tcPr>
          <w:p w:rsidR="00951185" w:rsidRPr="000126E5" w:rsidRDefault="00951185" w:rsidP="00951185">
            <w:r w:rsidRPr="000126E5">
              <w:t>4</w:t>
            </w:r>
          </w:p>
        </w:tc>
        <w:tc>
          <w:tcPr>
            <w:tcW w:w="4389" w:type="dxa"/>
          </w:tcPr>
          <w:p w:rsidR="00951185" w:rsidRPr="000126E5" w:rsidRDefault="00951185" w:rsidP="00951185">
            <w:r w:rsidRPr="000126E5">
              <w:t>ターミナルケア体制</w:t>
            </w:r>
          </w:p>
        </w:tc>
        <w:tc>
          <w:tcPr>
            <w:tcW w:w="4813" w:type="dxa"/>
          </w:tcPr>
          <w:p w:rsidR="00951185" w:rsidRPr="000126E5" w:rsidRDefault="00951185" w:rsidP="00951185">
            <w:r w:rsidRPr="000126E5">
              <w:rPr>
                <w:rFonts w:hint="eastAsia"/>
              </w:rPr>
              <w:t>別紙</w:t>
            </w:r>
            <w:r w:rsidRPr="000126E5">
              <w:t>16　緊急時訪問看護加算・特別管理体制・ターミナルケア体制に係る届出書</w:t>
            </w:r>
          </w:p>
        </w:tc>
      </w:tr>
      <w:tr w:rsidR="00951185" w:rsidTr="00951185">
        <w:tc>
          <w:tcPr>
            <w:tcW w:w="426" w:type="dxa"/>
          </w:tcPr>
          <w:p w:rsidR="00951185" w:rsidRPr="000126E5" w:rsidRDefault="00951185" w:rsidP="00951185">
            <w:r w:rsidRPr="000126E5">
              <w:t>5</w:t>
            </w:r>
          </w:p>
        </w:tc>
        <w:tc>
          <w:tcPr>
            <w:tcW w:w="4389" w:type="dxa"/>
          </w:tcPr>
          <w:p w:rsidR="00951185" w:rsidRPr="000126E5" w:rsidRDefault="00951185" w:rsidP="00951185">
            <w:r w:rsidRPr="000126E5">
              <w:t>総合マネジメント体制強化加算</w:t>
            </w:r>
          </w:p>
        </w:tc>
        <w:tc>
          <w:tcPr>
            <w:tcW w:w="4813" w:type="dxa"/>
          </w:tcPr>
          <w:p w:rsidR="00951185" w:rsidRPr="000126E5" w:rsidRDefault="00951185" w:rsidP="00951185">
            <w:r w:rsidRPr="000126E5">
              <w:rPr>
                <w:rFonts w:hint="eastAsia"/>
              </w:rPr>
              <w:t>別紙</w:t>
            </w:r>
            <w:r w:rsidRPr="000126E5">
              <w:t>42　総合マネジメント体制強化加算に係る届出書</w:t>
            </w:r>
          </w:p>
        </w:tc>
      </w:tr>
      <w:tr w:rsidR="00951185" w:rsidTr="00951185">
        <w:tc>
          <w:tcPr>
            <w:tcW w:w="426" w:type="dxa"/>
          </w:tcPr>
          <w:p w:rsidR="00951185" w:rsidRPr="000126E5" w:rsidRDefault="00951185" w:rsidP="00951185">
            <w:r w:rsidRPr="000126E5">
              <w:t>6</w:t>
            </w:r>
          </w:p>
        </w:tc>
        <w:tc>
          <w:tcPr>
            <w:tcW w:w="4389" w:type="dxa"/>
          </w:tcPr>
          <w:p w:rsidR="00951185" w:rsidRPr="000126E5" w:rsidRDefault="00951185" w:rsidP="00951185">
            <w:r w:rsidRPr="000126E5">
              <w:t>認知症専門ケア加算</w:t>
            </w:r>
          </w:p>
        </w:tc>
        <w:tc>
          <w:tcPr>
            <w:tcW w:w="4813" w:type="dxa"/>
          </w:tcPr>
          <w:p w:rsidR="00951185" w:rsidRPr="000126E5" w:rsidRDefault="00951185" w:rsidP="00951185">
            <w:r w:rsidRPr="003B46B3">
              <w:rPr>
                <w:rFonts w:hint="eastAsia"/>
              </w:rPr>
              <w:t>別紙</w:t>
            </w:r>
            <w:r w:rsidRPr="003B46B3">
              <w:t>12</w:t>
            </w:r>
            <w:r w:rsidRPr="000126E5">
              <w:t xml:space="preserve">　</w:t>
            </w:r>
            <w:r w:rsidRPr="003B46B3">
              <w:t>認知症専門ケア加算に係る届出書</w:t>
            </w:r>
          </w:p>
        </w:tc>
      </w:tr>
      <w:tr w:rsidR="00951185" w:rsidTr="00951185">
        <w:tc>
          <w:tcPr>
            <w:tcW w:w="426" w:type="dxa"/>
          </w:tcPr>
          <w:p w:rsidR="00951185" w:rsidRPr="00986330" w:rsidRDefault="00951185" w:rsidP="00951185">
            <w:r w:rsidRPr="00986330">
              <w:t>7</w:t>
            </w:r>
          </w:p>
        </w:tc>
        <w:tc>
          <w:tcPr>
            <w:tcW w:w="4389" w:type="dxa"/>
          </w:tcPr>
          <w:p w:rsidR="00951185" w:rsidRPr="00986330" w:rsidRDefault="00951185" w:rsidP="00951185">
            <w:r w:rsidRPr="00986330">
              <w:t>口腔連携強化加算</w:t>
            </w:r>
          </w:p>
        </w:tc>
        <w:tc>
          <w:tcPr>
            <w:tcW w:w="4813" w:type="dxa"/>
          </w:tcPr>
          <w:p w:rsidR="00951185" w:rsidRPr="00986330" w:rsidRDefault="00951185" w:rsidP="00951185">
            <w:r w:rsidRPr="00986330">
              <w:rPr>
                <w:rFonts w:hint="eastAsia"/>
              </w:rPr>
              <w:t>別紙</w:t>
            </w:r>
            <w:r w:rsidRPr="00986330">
              <w:t>11　口腔連携強化加算に関する届出書</w:t>
            </w:r>
          </w:p>
        </w:tc>
      </w:tr>
      <w:tr w:rsidR="00951185" w:rsidTr="00951185">
        <w:tc>
          <w:tcPr>
            <w:tcW w:w="426" w:type="dxa"/>
          </w:tcPr>
          <w:p w:rsidR="00951185" w:rsidRPr="00986330" w:rsidRDefault="00951185" w:rsidP="00951185">
            <w:r w:rsidRPr="00986330">
              <w:t>8</w:t>
            </w:r>
          </w:p>
        </w:tc>
        <w:tc>
          <w:tcPr>
            <w:tcW w:w="4389" w:type="dxa"/>
          </w:tcPr>
          <w:p w:rsidR="00951185" w:rsidRPr="00986330" w:rsidRDefault="00951185" w:rsidP="00951185">
            <w:r w:rsidRPr="00986330">
              <w:t>サービス提供体制強化加算</w:t>
            </w:r>
          </w:p>
        </w:tc>
        <w:tc>
          <w:tcPr>
            <w:tcW w:w="4813" w:type="dxa"/>
          </w:tcPr>
          <w:p w:rsidR="00951185" w:rsidRPr="00986330" w:rsidRDefault="00951185" w:rsidP="00951185">
            <w:r>
              <w:rPr>
                <w:rFonts w:hint="eastAsia"/>
              </w:rPr>
              <w:t>別紙参照</w:t>
            </w:r>
          </w:p>
        </w:tc>
      </w:tr>
      <w:tr w:rsidR="00951185" w:rsidRPr="003B46B3" w:rsidTr="00951185">
        <w:tc>
          <w:tcPr>
            <w:tcW w:w="426" w:type="dxa"/>
          </w:tcPr>
          <w:p w:rsidR="00951185" w:rsidRPr="000361E0" w:rsidRDefault="00951185" w:rsidP="00951185">
            <w:r w:rsidRPr="000361E0">
              <w:t>9</w:t>
            </w:r>
          </w:p>
        </w:tc>
        <w:tc>
          <w:tcPr>
            <w:tcW w:w="4389" w:type="dxa"/>
          </w:tcPr>
          <w:p w:rsidR="00951185" w:rsidRPr="000361E0" w:rsidRDefault="00951185" w:rsidP="00951185">
            <w:r w:rsidRPr="000361E0">
              <w:rPr>
                <w:rFonts w:hint="eastAsia"/>
              </w:rPr>
              <w:t>介護職員の処遇に関する加算</w:t>
            </w:r>
          </w:p>
        </w:tc>
        <w:tc>
          <w:tcPr>
            <w:tcW w:w="4813" w:type="dxa"/>
          </w:tcPr>
          <w:p w:rsidR="00951185" w:rsidRPr="000361E0" w:rsidRDefault="00951185" w:rsidP="00951185">
            <w:r>
              <w:rPr>
                <w:rFonts w:hint="eastAsia"/>
              </w:rPr>
              <w:t>「介護職員処遇改善加算のＨＰ」をご参照ください</w:t>
            </w:r>
          </w:p>
        </w:tc>
      </w:tr>
      <w:tr w:rsidR="00951185" w:rsidTr="00951185">
        <w:tc>
          <w:tcPr>
            <w:tcW w:w="426" w:type="dxa"/>
          </w:tcPr>
          <w:p w:rsidR="00951185" w:rsidRPr="003D1886" w:rsidRDefault="00951185" w:rsidP="00951185">
            <w:r w:rsidRPr="003D1886">
              <w:t>10</w:t>
            </w:r>
          </w:p>
        </w:tc>
        <w:tc>
          <w:tcPr>
            <w:tcW w:w="4389" w:type="dxa"/>
          </w:tcPr>
          <w:p w:rsidR="00951185" w:rsidRPr="003D1886" w:rsidRDefault="00951185" w:rsidP="00951185">
            <w:r w:rsidRPr="003D1886">
              <w:t>LIFEへの登録</w:t>
            </w:r>
          </w:p>
        </w:tc>
        <w:tc>
          <w:tcPr>
            <w:tcW w:w="4813" w:type="dxa"/>
          </w:tcPr>
          <w:p w:rsidR="00951185" w:rsidRDefault="00951185" w:rsidP="00951185">
            <w:r w:rsidRPr="003D1886">
              <w:t>なし</w:t>
            </w:r>
          </w:p>
        </w:tc>
      </w:tr>
    </w:tbl>
    <w:p w:rsidR="001965C5" w:rsidRDefault="001965C5"/>
    <w:p w:rsidR="009A675B" w:rsidRDefault="009A675B">
      <w:pPr>
        <w:widowControl/>
        <w:jc w:val="left"/>
      </w:pPr>
      <w:r>
        <w:br w:type="page"/>
      </w:r>
    </w:p>
    <w:p w:rsidR="001965C5" w:rsidRDefault="001965C5">
      <w:pPr>
        <w:widowControl/>
        <w:jc w:val="left"/>
      </w:pPr>
    </w:p>
    <w:p w:rsidR="009A675B" w:rsidRPr="009A675B" w:rsidRDefault="009A675B" w:rsidP="009A675B">
      <w:pPr>
        <w:widowControl/>
        <w:jc w:val="left"/>
        <w:rPr>
          <w:b/>
          <w:sz w:val="24"/>
        </w:rPr>
      </w:pPr>
      <w:r>
        <w:rPr>
          <w:rFonts w:hint="eastAsia"/>
          <w:b/>
          <w:sz w:val="24"/>
        </w:rPr>
        <w:t>地域密着</w:t>
      </w:r>
      <w:r w:rsidRPr="009A675B">
        <w:rPr>
          <w:rFonts w:hint="eastAsia"/>
          <w:b/>
          <w:sz w:val="24"/>
        </w:rPr>
        <w:t>型</w:t>
      </w:r>
      <w:r w:rsidRPr="009A675B">
        <w:rPr>
          <w:b/>
          <w:sz w:val="24"/>
        </w:rPr>
        <w:t>通所介護</w:t>
      </w:r>
    </w:p>
    <w:tbl>
      <w:tblPr>
        <w:tblStyle w:val="a3"/>
        <w:tblW w:w="0" w:type="auto"/>
        <w:tblLook w:val="04A0" w:firstRow="1" w:lastRow="0" w:firstColumn="1" w:lastColumn="0" w:noHBand="0" w:noVBand="1"/>
      </w:tblPr>
      <w:tblGrid>
        <w:gridCol w:w="426"/>
        <w:gridCol w:w="4389"/>
        <w:gridCol w:w="4813"/>
      </w:tblGrid>
      <w:tr w:rsidR="001965C5" w:rsidTr="00915F6A">
        <w:tc>
          <w:tcPr>
            <w:tcW w:w="426" w:type="dxa"/>
            <w:shd w:val="clear" w:color="auto" w:fill="D9D9D9" w:themeFill="background1" w:themeFillShade="D9"/>
          </w:tcPr>
          <w:p w:rsidR="001965C5" w:rsidRPr="002A569F" w:rsidRDefault="001965C5" w:rsidP="001965C5">
            <w:pPr>
              <w:jc w:val="center"/>
            </w:pPr>
            <w:r w:rsidRPr="002A569F">
              <w:t>No</w:t>
            </w:r>
          </w:p>
        </w:tc>
        <w:tc>
          <w:tcPr>
            <w:tcW w:w="4389" w:type="dxa"/>
            <w:shd w:val="clear" w:color="auto" w:fill="D9D9D9" w:themeFill="background1" w:themeFillShade="D9"/>
          </w:tcPr>
          <w:p w:rsidR="001965C5" w:rsidRPr="002A569F" w:rsidRDefault="001965C5" w:rsidP="001965C5">
            <w:pPr>
              <w:jc w:val="center"/>
            </w:pPr>
            <w:r w:rsidRPr="002A569F">
              <w:rPr>
                <w:rFonts w:hint="eastAsia"/>
              </w:rPr>
              <w:t>加算名称</w:t>
            </w:r>
          </w:p>
        </w:tc>
        <w:tc>
          <w:tcPr>
            <w:tcW w:w="4813" w:type="dxa"/>
            <w:shd w:val="clear" w:color="auto" w:fill="D9D9D9" w:themeFill="background1" w:themeFillShade="D9"/>
          </w:tcPr>
          <w:p w:rsidR="001965C5" w:rsidRPr="002A569F" w:rsidRDefault="001965C5" w:rsidP="001965C5">
            <w:pPr>
              <w:jc w:val="center"/>
            </w:pPr>
            <w:r w:rsidRPr="002A569F">
              <w:t>提出書類</w:t>
            </w:r>
          </w:p>
        </w:tc>
      </w:tr>
      <w:tr w:rsidR="001965C5" w:rsidTr="00915F6A">
        <w:tc>
          <w:tcPr>
            <w:tcW w:w="426" w:type="dxa"/>
          </w:tcPr>
          <w:p w:rsidR="001965C5" w:rsidRPr="002A569F" w:rsidRDefault="001965C5" w:rsidP="001965C5">
            <w:r w:rsidRPr="002A569F">
              <w:t>1</w:t>
            </w:r>
          </w:p>
        </w:tc>
        <w:tc>
          <w:tcPr>
            <w:tcW w:w="4389" w:type="dxa"/>
          </w:tcPr>
          <w:p w:rsidR="001965C5" w:rsidRPr="002A569F" w:rsidRDefault="001965C5" w:rsidP="001965C5">
            <w:r w:rsidRPr="002A569F">
              <w:t>職員の欠員による減算の状況</w:t>
            </w:r>
          </w:p>
        </w:tc>
        <w:tc>
          <w:tcPr>
            <w:tcW w:w="4813" w:type="dxa"/>
          </w:tcPr>
          <w:p w:rsidR="001965C5" w:rsidRPr="002A569F" w:rsidRDefault="001965C5" w:rsidP="001965C5">
            <w:r w:rsidRPr="002A569F">
              <w:t>なし</w:t>
            </w:r>
          </w:p>
        </w:tc>
      </w:tr>
      <w:tr w:rsidR="001965C5" w:rsidTr="00915F6A">
        <w:trPr>
          <w:trHeight w:val="156"/>
        </w:trPr>
        <w:tc>
          <w:tcPr>
            <w:tcW w:w="426" w:type="dxa"/>
          </w:tcPr>
          <w:p w:rsidR="001965C5" w:rsidRPr="002A569F" w:rsidRDefault="001965C5" w:rsidP="001965C5">
            <w:r w:rsidRPr="002A569F">
              <w:t>2</w:t>
            </w:r>
          </w:p>
        </w:tc>
        <w:tc>
          <w:tcPr>
            <w:tcW w:w="4389" w:type="dxa"/>
          </w:tcPr>
          <w:p w:rsidR="001965C5" w:rsidRPr="002A569F" w:rsidRDefault="001965C5" w:rsidP="001965C5">
            <w:r w:rsidRPr="002A569F">
              <w:t>高齢者虐待防止措置実施の有無</w:t>
            </w:r>
          </w:p>
        </w:tc>
        <w:tc>
          <w:tcPr>
            <w:tcW w:w="4813" w:type="dxa"/>
          </w:tcPr>
          <w:p w:rsidR="001965C5" w:rsidRPr="002A569F" w:rsidRDefault="001965C5" w:rsidP="001965C5">
            <w:r w:rsidRPr="002A569F">
              <w:t>なし</w:t>
            </w:r>
          </w:p>
        </w:tc>
      </w:tr>
      <w:tr w:rsidR="001965C5" w:rsidTr="00915F6A">
        <w:tc>
          <w:tcPr>
            <w:tcW w:w="426" w:type="dxa"/>
          </w:tcPr>
          <w:p w:rsidR="001965C5" w:rsidRPr="002A569F" w:rsidRDefault="001965C5" w:rsidP="001965C5">
            <w:r w:rsidRPr="002A569F">
              <w:t>3</w:t>
            </w:r>
          </w:p>
        </w:tc>
        <w:tc>
          <w:tcPr>
            <w:tcW w:w="4389" w:type="dxa"/>
          </w:tcPr>
          <w:p w:rsidR="001965C5" w:rsidRPr="002A569F" w:rsidRDefault="001965C5" w:rsidP="001965C5">
            <w:r w:rsidRPr="002A569F">
              <w:t>業務継続計画策定の有無</w:t>
            </w:r>
          </w:p>
        </w:tc>
        <w:tc>
          <w:tcPr>
            <w:tcW w:w="4813" w:type="dxa"/>
          </w:tcPr>
          <w:p w:rsidR="001965C5" w:rsidRPr="002A569F" w:rsidRDefault="001965C5" w:rsidP="001965C5">
            <w:r w:rsidRPr="002A569F">
              <w:t>なし</w:t>
            </w:r>
          </w:p>
        </w:tc>
      </w:tr>
      <w:tr w:rsidR="001965C5" w:rsidTr="00915F6A">
        <w:tc>
          <w:tcPr>
            <w:tcW w:w="426" w:type="dxa"/>
          </w:tcPr>
          <w:p w:rsidR="001965C5" w:rsidRPr="002A569F" w:rsidRDefault="001965C5" w:rsidP="001965C5">
            <w:r w:rsidRPr="002A569F">
              <w:t>4</w:t>
            </w:r>
          </w:p>
        </w:tc>
        <w:tc>
          <w:tcPr>
            <w:tcW w:w="4389" w:type="dxa"/>
          </w:tcPr>
          <w:p w:rsidR="001965C5" w:rsidRPr="002A569F" w:rsidRDefault="001965C5" w:rsidP="001965C5">
            <w:r w:rsidRPr="002A569F">
              <w:t>感染症又は災害の発生を理由とする利用者数の減少が一定以上生じている場合の対応</w:t>
            </w:r>
          </w:p>
        </w:tc>
        <w:tc>
          <w:tcPr>
            <w:tcW w:w="4813" w:type="dxa"/>
          </w:tcPr>
          <w:p w:rsidR="001965C5" w:rsidRDefault="001965C5" w:rsidP="001965C5">
            <w:r>
              <w:rPr>
                <w:rFonts w:hint="eastAsia"/>
              </w:rPr>
              <w:t>当該取扱いについては、令和</w:t>
            </w:r>
            <w:r>
              <w:t>6年4月届出分(3月減少分)をもって終了となります。</w:t>
            </w:r>
          </w:p>
          <w:p w:rsidR="001965C5" w:rsidRPr="002A569F" w:rsidRDefault="001965C5" w:rsidP="001965C5">
            <w:r>
              <w:rPr>
                <w:rFonts w:hint="eastAsia"/>
              </w:rPr>
              <w:t>厚労省事務連絡「新型コロナウイルス感染症を理由とする臨時的な利用者数の減少による利用者一人あたりの経費の増加に対応するための加算及び事業所規模別の報酬区分の決定に係る特例について」</w:t>
            </w:r>
          </w:p>
        </w:tc>
      </w:tr>
      <w:tr w:rsidR="001965C5" w:rsidTr="00915F6A">
        <w:tc>
          <w:tcPr>
            <w:tcW w:w="426" w:type="dxa"/>
          </w:tcPr>
          <w:p w:rsidR="001965C5" w:rsidRPr="0013140E" w:rsidRDefault="001965C5" w:rsidP="001965C5">
            <w:r w:rsidRPr="0013140E">
              <w:t>5</w:t>
            </w:r>
          </w:p>
        </w:tc>
        <w:tc>
          <w:tcPr>
            <w:tcW w:w="4389" w:type="dxa"/>
          </w:tcPr>
          <w:p w:rsidR="001965C5" w:rsidRPr="0013140E" w:rsidRDefault="001965C5" w:rsidP="001965C5">
            <w:r w:rsidRPr="0013140E">
              <w:rPr>
                <w:rFonts w:hint="eastAsia"/>
              </w:rPr>
              <w:t>時間延長サービス体制</w:t>
            </w:r>
          </w:p>
        </w:tc>
        <w:tc>
          <w:tcPr>
            <w:tcW w:w="4813" w:type="dxa"/>
          </w:tcPr>
          <w:p w:rsidR="001965C5" w:rsidRPr="0013140E" w:rsidRDefault="001965C5" w:rsidP="001965C5">
            <w:r w:rsidRPr="0013140E">
              <w:rPr>
                <w:rFonts w:hint="eastAsia"/>
              </w:rPr>
              <w:t>なし</w:t>
            </w:r>
          </w:p>
        </w:tc>
      </w:tr>
      <w:tr w:rsidR="001965C5" w:rsidTr="00915F6A">
        <w:tc>
          <w:tcPr>
            <w:tcW w:w="426" w:type="dxa"/>
          </w:tcPr>
          <w:p w:rsidR="001965C5" w:rsidRPr="0013140E" w:rsidRDefault="001965C5" w:rsidP="001965C5">
            <w:r w:rsidRPr="0013140E">
              <w:t>6</w:t>
            </w:r>
          </w:p>
        </w:tc>
        <w:tc>
          <w:tcPr>
            <w:tcW w:w="4389" w:type="dxa"/>
          </w:tcPr>
          <w:p w:rsidR="001965C5" w:rsidRDefault="001965C5" w:rsidP="001965C5">
            <w:r w:rsidRPr="0013140E">
              <w:rPr>
                <w:rFonts w:hint="eastAsia"/>
              </w:rPr>
              <w:t>共生型サービスの提供</w:t>
            </w:r>
          </w:p>
          <w:p w:rsidR="001965C5" w:rsidRPr="0013140E" w:rsidRDefault="001965C5" w:rsidP="00915F6A">
            <w:pPr>
              <w:rPr>
                <w:rFonts w:hint="eastAsia"/>
              </w:rPr>
            </w:pPr>
            <w:r>
              <w:rPr>
                <w:rFonts w:hint="eastAsia"/>
              </w:rPr>
              <w:t>（生活</w:t>
            </w:r>
            <w:r w:rsidR="00915F6A">
              <w:rPr>
                <w:rFonts w:hint="eastAsia"/>
              </w:rPr>
              <w:t>介護</w:t>
            </w:r>
            <w:r>
              <w:rPr>
                <w:rFonts w:hint="eastAsia"/>
              </w:rPr>
              <w:t>、自立訓練、児童発達支援、放課後等デイサービス）</w:t>
            </w:r>
          </w:p>
        </w:tc>
        <w:tc>
          <w:tcPr>
            <w:tcW w:w="4813" w:type="dxa"/>
          </w:tcPr>
          <w:p w:rsidR="001965C5" w:rsidRPr="0013140E" w:rsidRDefault="001965C5" w:rsidP="001965C5">
            <w:r w:rsidRPr="0013140E">
              <w:rPr>
                <w:rFonts w:hint="eastAsia"/>
              </w:rPr>
              <w:t>なし</w:t>
            </w:r>
          </w:p>
        </w:tc>
      </w:tr>
      <w:tr w:rsidR="001965C5" w:rsidTr="00915F6A">
        <w:tc>
          <w:tcPr>
            <w:tcW w:w="426" w:type="dxa"/>
          </w:tcPr>
          <w:p w:rsidR="001965C5" w:rsidRPr="0013140E" w:rsidRDefault="001965C5" w:rsidP="001965C5">
            <w:r>
              <w:rPr>
                <w:rFonts w:hint="eastAsia"/>
              </w:rPr>
              <w:t>10</w:t>
            </w:r>
          </w:p>
        </w:tc>
        <w:tc>
          <w:tcPr>
            <w:tcW w:w="4389" w:type="dxa"/>
          </w:tcPr>
          <w:p w:rsidR="001965C5" w:rsidRPr="005479AE" w:rsidRDefault="0014100F" w:rsidP="005441E2">
            <w:r>
              <w:rPr>
                <w:rFonts w:hint="eastAsia"/>
              </w:rPr>
              <w:t>生活相</w:t>
            </w:r>
            <w:r w:rsidR="001965C5" w:rsidRPr="005479AE">
              <w:rPr>
                <w:rFonts w:hint="eastAsia"/>
              </w:rPr>
              <w:t>談員配置等加算</w:t>
            </w:r>
            <w:r w:rsidR="005441E2">
              <w:rPr>
                <w:rFonts w:hint="eastAsia"/>
              </w:rPr>
              <w:t xml:space="preserve">　※共生型</w:t>
            </w:r>
          </w:p>
        </w:tc>
        <w:tc>
          <w:tcPr>
            <w:tcW w:w="4813" w:type="dxa"/>
          </w:tcPr>
          <w:p w:rsidR="001965C5" w:rsidRPr="005479AE" w:rsidRDefault="001965C5" w:rsidP="001965C5">
            <w:r w:rsidRPr="001965C5">
              <w:rPr>
                <w:rFonts w:hint="eastAsia"/>
              </w:rPr>
              <w:t>別紙</w:t>
            </w:r>
            <w:r w:rsidRPr="001965C5">
              <w:t>21　生活相談員配置等加算に係る届出書</w:t>
            </w:r>
          </w:p>
        </w:tc>
      </w:tr>
      <w:tr w:rsidR="001965C5" w:rsidTr="00915F6A">
        <w:tc>
          <w:tcPr>
            <w:tcW w:w="426" w:type="dxa"/>
          </w:tcPr>
          <w:p w:rsidR="001965C5" w:rsidRPr="00507618" w:rsidRDefault="001965C5" w:rsidP="001965C5">
            <w:r w:rsidRPr="00507618">
              <w:t>11</w:t>
            </w:r>
          </w:p>
        </w:tc>
        <w:tc>
          <w:tcPr>
            <w:tcW w:w="4389" w:type="dxa"/>
          </w:tcPr>
          <w:p w:rsidR="001965C5" w:rsidRPr="00507618" w:rsidRDefault="001965C5" w:rsidP="001965C5">
            <w:r w:rsidRPr="00507618">
              <w:t>入浴介助加算</w:t>
            </w:r>
          </w:p>
        </w:tc>
        <w:tc>
          <w:tcPr>
            <w:tcW w:w="4813" w:type="dxa"/>
          </w:tcPr>
          <w:p w:rsidR="001965C5" w:rsidRDefault="001965C5" w:rsidP="001965C5">
            <w:r>
              <w:rPr>
                <w:rFonts w:hint="eastAsia"/>
              </w:rPr>
              <w:t>・</w:t>
            </w:r>
            <w:r w:rsidRPr="00507618">
              <w:rPr>
                <w:rFonts w:hint="eastAsia"/>
              </w:rPr>
              <w:t>（浴室部分の状況がわかる）平面図</w:t>
            </w:r>
          </w:p>
          <w:p w:rsidR="001965C5" w:rsidRDefault="001965C5" w:rsidP="001965C5">
            <w:pPr>
              <w:ind w:firstLineChars="100" w:firstLine="210"/>
            </w:pPr>
            <w:r>
              <w:rPr>
                <w:rFonts w:hint="eastAsia"/>
              </w:rPr>
              <w:t>※加算を新規に算定する場合</w:t>
            </w:r>
          </w:p>
          <w:p w:rsidR="001965C5" w:rsidRPr="001965C5" w:rsidRDefault="001965C5" w:rsidP="00915F6A">
            <w:pPr>
              <w:rPr>
                <w:rFonts w:hint="eastAsia"/>
              </w:rPr>
            </w:pPr>
            <w:r>
              <w:rPr>
                <w:rFonts w:hint="eastAsia"/>
              </w:rPr>
              <w:t>・</w:t>
            </w:r>
            <w:r w:rsidRPr="001965C5">
              <w:rPr>
                <w:rFonts w:hint="eastAsia"/>
              </w:rPr>
              <w:t>研修を実施する</w:t>
            </w:r>
            <w:r w:rsidR="00915F6A">
              <w:rPr>
                <w:rFonts w:hint="eastAsia"/>
              </w:rPr>
              <w:t>（した）</w:t>
            </w:r>
            <w:r w:rsidRPr="001965C5">
              <w:rPr>
                <w:rFonts w:hint="eastAsia"/>
              </w:rPr>
              <w:t>ことがわかる資料</w:t>
            </w:r>
          </w:p>
        </w:tc>
      </w:tr>
      <w:tr w:rsidR="001965C5" w:rsidTr="00915F6A">
        <w:tc>
          <w:tcPr>
            <w:tcW w:w="426" w:type="dxa"/>
          </w:tcPr>
          <w:p w:rsidR="001965C5" w:rsidRPr="00507618" w:rsidRDefault="001965C5" w:rsidP="001965C5">
            <w:r w:rsidRPr="00507618">
              <w:t>12</w:t>
            </w:r>
          </w:p>
        </w:tc>
        <w:tc>
          <w:tcPr>
            <w:tcW w:w="4389" w:type="dxa"/>
          </w:tcPr>
          <w:p w:rsidR="001965C5" w:rsidRPr="00507618" w:rsidRDefault="001965C5" w:rsidP="001965C5">
            <w:r w:rsidRPr="00507618">
              <w:t>中重度者ケア体制加算</w:t>
            </w:r>
          </w:p>
        </w:tc>
        <w:tc>
          <w:tcPr>
            <w:tcW w:w="4813" w:type="dxa"/>
          </w:tcPr>
          <w:p w:rsidR="00915F6A" w:rsidRDefault="00915F6A" w:rsidP="001965C5">
            <w:r w:rsidRPr="00507618">
              <w:rPr>
                <w:rFonts w:hint="eastAsia"/>
              </w:rPr>
              <w:t>別紙</w:t>
            </w:r>
            <w:r w:rsidRPr="00507618">
              <w:t>22　中重度者ケア体制加算に係る届出書</w:t>
            </w:r>
          </w:p>
          <w:p w:rsidR="00915F6A" w:rsidRPr="00507618" w:rsidRDefault="00915F6A" w:rsidP="001965C5">
            <w:pPr>
              <w:rPr>
                <w:rFonts w:hint="eastAsia"/>
              </w:rPr>
            </w:pPr>
            <w:r w:rsidRPr="00915F6A">
              <w:rPr>
                <w:rFonts w:hint="eastAsia"/>
              </w:rPr>
              <w:t>別紙</w:t>
            </w:r>
            <w:r w:rsidRPr="00915F6A">
              <w:t>22-2　利用者の割合に関する計算書</w:t>
            </w:r>
          </w:p>
        </w:tc>
      </w:tr>
      <w:tr w:rsidR="001965C5" w:rsidTr="00915F6A">
        <w:tc>
          <w:tcPr>
            <w:tcW w:w="426" w:type="dxa"/>
          </w:tcPr>
          <w:p w:rsidR="001965C5" w:rsidRPr="00507618" w:rsidRDefault="001965C5" w:rsidP="001965C5">
            <w:r w:rsidRPr="00507618">
              <w:t>13</w:t>
            </w:r>
          </w:p>
        </w:tc>
        <w:tc>
          <w:tcPr>
            <w:tcW w:w="4389" w:type="dxa"/>
          </w:tcPr>
          <w:p w:rsidR="001965C5" w:rsidRPr="00507618" w:rsidRDefault="001965C5" w:rsidP="001965C5">
            <w:r w:rsidRPr="00507618">
              <w:t>重度者ケア体制加算</w:t>
            </w:r>
          </w:p>
        </w:tc>
        <w:tc>
          <w:tcPr>
            <w:tcW w:w="4813" w:type="dxa"/>
          </w:tcPr>
          <w:p w:rsidR="001965C5" w:rsidRPr="00507618" w:rsidRDefault="001965C5" w:rsidP="001965C5">
            <w:r w:rsidRPr="00507618">
              <w:t>なし</w:t>
            </w:r>
          </w:p>
        </w:tc>
      </w:tr>
      <w:tr w:rsidR="001965C5" w:rsidTr="00915F6A">
        <w:tc>
          <w:tcPr>
            <w:tcW w:w="426" w:type="dxa"/>
          </w:tcPr>
          <w:p w:rsidR="001965C5" w:rsidRPr="00507618" w:rsidRDefault="001965C5" w:rsidP="001965C5">
            <w:r w:rsidRPr="00507618">
              <w:t>14</w:t>
            </w:r>
          </w:p>
        </w:tc>
        <w:tc>
          <w:tcPr>
            <w:tcW w:w="4389" w:type="dxa"/>
          </w:tcPr>
          <w:p w:rsidR="001965C5" w:rsidRPr="00507618" w:rsidRDefault="001965C5" w:rsidP="001965C5">
            <w:r w:rsidRPr="00507618">
              <w:t>生活機能向上連携加算</w:t>
            </w:r>
          </w:p>
        </w:tc>
        <w:tc>
          <w:tcPr>
            <w:tcW w:w="4813" w:type="dxa"/>
          </w:tcPr>
          <w:p w:rsidR="001965C5" w:rsidRPr="00507618" w:rsidRDefault="001965C5" w:rsidP="001965C5">
            <w:r w:rsidRPr="00507618">
              <w:t>なし</w:t>
            </w:r>
          </w:p>
        </w:tc>
      </w:tr>
      <w:tr w:rsidR="001965C5" w:rsidTr="00915F6A">
        <w:tc>
          <w:tcPr>
            <w:tcW w:w="426" w:type="dxa"/>
          </w:tcPr>
          <w:p w:rsidR="001965C5" w:rsidRPr="00507618" w:rsidRDefault="001965C5" w:rsidP="001965C5">
            <w:r w:rsidRPr="00507618">
              <w:t>15</w:t>
            </w:r>
          </w:p>
        </w:tc>
        <w:tc>
          <w:tcPr>
            <w:tcW w:w="4389" w:type="dxa"/>
          </w:tcPr>
          <w:p w:rsidR="001965C5" w:rsidRPr="00507618" w:rsidRDefault="001965C5" w:rsidP="001965C5">
            <w:r w:rsidRPr="00507618">
              <w:t>個別機能訓練加算</w:t>
            </w:r>
          </w:p>
        </w:tc>
        <w:tc>
          <w:tcPr>
            <w:tcW w:w="4813" w:type="dxa"/>
          </w:tcPr>
          <w:p w:rsidR="001965C5" w:rsidRPr="00507618" w:rsidRDefault="001965C5" w:rsidP="001965C5">
            <w:r w:rsidRPr="00507618">
              <w:t>なし</w:t>
            </w:r>
          </w:p>
        </w:tc>
      </w:tr>
      <w:tr w:rsidR="00915F6A" w:rsidTr="00915F6A">
        <w:tc>
          <w:tcPr>
            <w:tcW w:w="426" w:type="dxa"/>
          </w:tcPr>
          <w:p w:rsidR="00915F6A" w:rsidRPr="002E1542" w:rsidRDefault="00915F6A" w:rsidP="00915F6A">
            <w:r>
              <w:rPr>
                <w:rFonts w:hint="eastAsia"/>
              </w:rPr>
              <w:t>1</w:t>
            </w:r>
            <w:r w:rsidRPr="002E1542">
              <w:t>6</w:t>
            </w:r>
          </w:p>
        </w:tc>
        <w:tc>
          <w:tcPr>
            <w:tcW w:w="4389" w:type="dxa"/>
          </w:tcPr>
          <w:p w:rsidR="00915F6A" w:rsidRPr="002E1542" w:rsidRDefault="00915F6A" w:rsidP="00915F6A">
            <w:r w:rsidRPr="002E1542">
              <w:t>ADL維持等加算〔申出〕の有無</w:t>
            </w:r>
          </w:p>
        </w:tc>
        <w:tc>
          <w:tcPr>
            <w:tcW w:w="4813" w:type="dxa"/>
          </w:tcPr>
          <w:p w:rsidR="00915F6A" w:rsidRPr="00507618" w:rsidRDefault="00915F6A" w:rsidP="00915F6A">
            <w:r w:rsidRPr="00507618">
              <w:t>なし</w:t>
            </w:r>
          </w:p>
        </w:tc>
      </w:tr>
      <w:tr w:rsidR="00915F6A" w:rsidTr="00915F6A">
        <w:tc>
          <w:tcPr>
            <w:tcW w:w="426" w:type="dxa"/>
          </w:tcPr>
          <w:p w:rsidR="00915F6A" w:rsidRPr="002E1542" w:rsidRDefault="00915F6A" w:rsidP="00915F6A">
            <w:r w:rsidRPr="002E1542">
              <w:t>17</w:t>
            </w:r>
          </w:p>
        </w:tc>
        <w:tc>
          <w:tcPr>
            <w:tcW w:w="4389" w:type="dxa"/>
          </w:tcPr>
          <w:p w:rsidR="00915F6A" w:rsidRPr="002E1542" w:rsidRDefault="00915F6A" w:rsidP="00915F6A">
            <w:r w:rsidRPr="002E1542">
              <w:t>認知症加算</w:t>
            </w:r>
          </w:p>
        </w:tc>
        <w:tc>
          <w:tcPr>
            <w:tcW w:w="4813" w:type="dxa"/>
          </w:tcPr>
          <w:p w:rsidR="00915F6A" w:rsidRDefault="00915F6A" w:rsidP="00915F6A">
            <w:r w:rsidRPr="00915F6A">
              <w:rPr>
                <w:rFonts w:hint="eastAsia"/>
              </w:rPr>
              <w:t>別紙</w:t>
            </w:r>
            <w:r w:rsidRPr="00915F6A">
              <w:t>23　認知症加算に係る届出書</w:t>
            </w:r>
          </w:p>
          <w:p w:rsidR="00915F6A" w:rsidRPr="002E1542" w:rsidRDefault="00915F6A" w:rsidP="00915F6A">
            <w:pPr>
              <w:rPr>
                <w:rFonts w:hint="eastAsia"/>
              </w:rPr>
            </w:pPr>
            <w:r w:rsidRPr="00915F6A">
              <w:rPr>
                <w:rFonts w:hint="eastAsia"/>
              </w:rPr>
              <w:t>別紙</w:t>
            </w:r>
            <w:r w:rsidRPr="00915F6A">
              <w:t>23-2　利用者の割合に関する計算書</w:t>
            </w:r>
          </w:p>
        </w:tc>
      </w:tr>
      <w:tr w:rsidR="00915F6A" w:rsidTr="00915F6A">
        <w:tc>
          <w:tcPr>
            <w:tcW w:w="426" w:type="dxa"/>
          </w:tcPr>
          <w:p w:rsidR="00915F6A" w:rsidRPr="002E1542" w:rsidRDefault="00915F6A" w:rsidP="00915F6A">
            <w:r w:rsidRPr="002E1542">
              <w:t>18</w:t>
            </w:r>
          </w:p>
        </w:tc>
        <w:tc>
          <w:tcPr>
            <w:tcW w:w="4389" w:type="dxa"/>
          </w:tcPr>
          <w:p w:rsidR="00915F6A" w:rsidRPr="002E1542" w:rsidRDefault="00915F6A" w:rsidP="00915F6A">
            <w:r w:rsidRPr="002E1542">
              <w:t>若年性認知症利用者受入加算</w:t>
            </w:r>
          </w:p>
        </w:tc>
        <w:tc>
          <w:tcPr>
            <w:tcW w:w="4813" w:type="dxa"/>
          </w:tcPr>
          <w:p w:rsidR="00915F6A" w:rsidRPr="002E1542" w:rsidRDefault="00915F6A" w:rsidP="00915F6A">
            <w:pPr>
              <w:rPr>
                <w:rFonts w:hint="eastAsia"/>
              </w:rPr>
            </w:pPr>
            <w:r w:rsidRPr="00915F6A">
              <w:rPr>
                <w:rFonts w:hint="eastAsia"/>
              </w:rPr>
              <w:t>なし</w:t>
            </w:r>
          </w:p>
        </w:tc>
      </w:tr>
      <w:tr w:rsidR="00915F6A" w:rsidTr="00915F6A">
        <w:tc>
          <w:tcPr>
            <w:tcW w:w="426" w:type="dxa"/>
          </w:tcPr>
          <w:p w:rsidR="00915F6A" w:rsidRPr="002E1542" w:rsidRDefault="00915F6A" w:rsidP="00915F6A">
            <w:r>
              <w:rPr>
                <w:rFonts w:hint="eastAsia"/>
              </w:rPr>
              <w:t>19</w:t>
            </w:r>
          </w:p>
        </w:tc>
        <w:tc>
          <w:tcPr>
            <w:tcW w:w="4389" w:type="dxa"/>
          </w:tcPr>
          <w:p w:rsidR="00915F6A" w:rsidRPr="002E1542" w:rsidRDefault="00915F6A" w:rsidP="00915F6A">
            <w:r w:rsidRPr="00915F6A">
              <w:rPr>
                <w:rFonts w:hint="eastAsia"/>
              </w:rPr>
              <w:t>栄養アセスメント・栄養改善体制</w:t>
            </w:r>
          </w:p>
        </w:tc>
        <w:tc>
          <w:tcPr>
            <w:tcW w:w="4813" w:type="dxa"/>
          </w:tcPr>
          <w:p w:rsidR="00915F6A" w:rsidRPr="00915F6A" w:rsidRDefault="00915F6A" w:rsidP="00915F6A">
            <w:pPr>
              <w:rPr>
                <w:rFonts w:hint="eastAsia"/>
              </w:rPr>
            </w:pPr>
            <w:r w:rsidRPr="00915F6A">
              <w:rPr>
                <w:rFonts w:hint="eastAsia"/>
              </w:rPr>
              <w:t>なし</w:t>
            </w:r>
          </w:p>
        </w:tc>
      </w:tr>
      <w:tr w:rsidR="00915F6A" w:rsidTr="00915F6A">
        <w:tc>
          <w:tcPr>
            <w:tcW w:w="426" w:type="dxa"/>
          </w:tcPr>
          <w:p w:rsidR="00915F6A" w:rsidRPr="007E2E44" w:rsidRDefault="00915F6A" w:rsidP="00915F6A">
            <w:r w:rsidRPr="007E2E44">
              <w:t>20</w:t>
            </w:r>
          </w:p>
        </w:tc>
        <w:tc>
          <w:tcPr>
            <w:tcW w:w="4389" w:type="dxa"/>
          </w:tcPr>
          <w:p w:rsidR="00915F6A" w:rsidRPr="007E2E44" w:rsidRDefault="00915F6A" w:rsidP="00915F6A">
            <w:r w:rsidRPr="00915F6A">
              <w:rPr>
                <w:rFonts w:hint="eastAsia"/>
              </w:rPr>
              <w:t>口腔機能向上加算</w:t>
            </w:r>
          </w:p>
        </w:tc>
        <w:tc>
          <w:tcPr>
            <w:tcW w:w="4813" w:type="dxa"/>
          </w:tcPr>
          <w:p w:rsidR="00915F6A" w:rsidRPr="00915F6A" w:rsidRDefault="00915F6A" w:rsidP="00915F6A">
            <w:pPr>
              <w:rPr>
                <w:rFonts w:hint="eastAsia"/>
              </w:rPr>
            </w:pPr>
            <w:r w:rsidRPr="00915F6A">
              <w:rPr>
                <w:rFonts w:hint="eastAsia"/>
              </w:rPr>
              <w:t>なし</w:t>
            </w:r>
          </w:p>
        </w:tc>
      </w:tr>
      <w:tr w:rsidR="00915F6A" w:rsidTr="00915F6A">
        <w:tc>
          <w:tcPr>
            <w:tcW w:w="426" w:type="dxa"/>
          </w:tcPr>
          <w:p w:rsidR="00915F6A" w:rsidRPr="007E2E44" w:rsidRDefault="00915F6A" w:rsidP="00915F6A">
            <w:r>
              <w:rPr>
                <w:rFonts w:hint="eastAsia"/>
              </w:rPr>
              <w:t>21</w:t>
            </w:r>
          </w:p>
        </w:tc>
        <w:tc>
          <w:tcPr>
            <w:tcW w:w="4389" w:type="dxa"/>
          </w:tcPr>
          <w:p w:rsidR="00915F6A" w:rsidRPr="007E2E44" w:rsidRDefault="00915F6A" w:rsidP="00915F6A">
            <w:r w:rsidRPr="00915F6A">
              <w:rPr>
                <w:rFonts w:hint="eastAsia"/>
              </w:rPr>
              <w:t>科学的介護推進体制加算</w:t>
            </w:r>
          </w:p>
        </w:tc>
        <w:tc>
          <w:tcPr>
            <w:tcW w:w="4813" w:type="dxa"/>
          </w:tcPr>
          <w:p w:rsidR="00915F6A" w:rsidRPr="00915F6A" w:rsidRDefault="00915F6A" w:rsidP="00915F6A">
            <w:pPr>
              <w:rPr>
                <w:rFonts w:hint="eastAsia"/>
              </w:rPr>
            </w:pPr>
            <w:r w:rsidRPr="00915F6A">
              <w:rPr>
                <w:rFonts w:hint="eastAsia"/>
              </w:rPr>
              <w:t>なし</w:t>
            </w:r>
          </w:p>
        </w:tc>
      </w:tr>
      <w:tr w:rsidR="00915F6A" w:rsidTr="00915F6A">
        <w:tc>
          <w:tcPr>
            <w:tcW w:w="426" w:type="dxa"/>
          </w:tcPr>
          <w:p w:rsidR="00915F6A" w:rsidRPr="007E2E44" w:rsidRDefault="009A675B" w:rsidP="00915F6A">
            <w:r>
              <w:rPr>
                <w:rFonts w:hint="eastAsia"/>
              </w:rPr>
              <w:t>22</w:t>
            </w:r>
          </w:p>
        </w:tc>
        <w:tc>
          <w:tcPr>
            <w:tcW w:w="4389" w:type="dxa"/>
          </w:tcPr>
          <w:p w:rsidR="00915F6A" w:rsidRPr="007E2E44" w:rsidRDefault="00915F6A" w:rsidP="00915F6A">
            <w:r w:rsidRPr="00915F6A">
              <w:rPr>
                <w:rFonts w:hint="eastAsia"/>
              </w:rPr>
              <w:t>サービス提供体制強化加算</w:t>
            </w:r>
          </w:p>
        </w:tc>
        <w:tc>
          <w:tcPr>
            <w:tcW w:w="4813" w:type="dxa"/>
          </w:tcPr>
          <w:p w:rsidR="00915F6A" w:rsidRPr="009A675B" w:rsidRDefault="00951185" w:rsidP="00915F6A">
            <w:pPr>
              <w:rPr>
                <w:rFonts w:hint="eastAsia"/>
              </w:rPr>
            </w:pPr>
            <w:r>
              <w:rPr>
                <w:rFonts w:hint="eastAsia"/>
              </w:rPr>
              <w:t>別紙参照</w:t>
            </w:r>
          </w:p>
        </w:tc>
      </w:tr>
      <w:tr w:rsidR="009A675B" w:rsidTr="00915F6A">
        <w:tc>
          <w:tcPr>
            <w:tcW w:w="426" w:type="dxa"/>
          </w:tcPr>
          <w:p w:rsidR="009A675B" w:rsidRPr="007E2E44" w:rsidRDefault="009A675B" w:rsidP="009A675B">
            <w:r>
              <w:rPr>
                <w:rFonts w:hint="eastAsia"/>
              </w:rPr>
              <w:t>23</w:t>
            </w:r>
          </w:p>
        </w:tc>
        <w:tc>
          <w:tcPr>
            <w:tcW w:w="4389" w:type="dxa"/>
          </w:tcPr>
          <w:p w:rsidR="009A675B" w:rsidRPr="00B65250" w:rsidRDefault="009A675B" w:rsidP="009A675B">
            <w:r w:rsidRPr="00B65250">
              <w:rPr>
                <w:rFonts w:hint="eastAsia"/>
              </w:rPr>
              <w:t>介護職員の処遇に関する加算</w:t>
            </w:r>
          </w:p>
        </w:tc>
        <w:tc>
          <w:tcPr>
            <w:tcW w:w="4813" w:type="dxa"/>
          </w:tcPr>
          <w:p w:rsidR="009A675B" w:rsidRPr="00B65250" w:rsidRDefault="009A675B" w:rsidP="009A675B">
            <w:r w:rsidRPr="009A675B">
              <w:rPr>
                <w:rFonts w:hint="eastAsia"/>
              </w:rPr>
              <w:t>「</w:t>
            </w:r>
            <w:r w:rsidR="00951185">
              <w:rPr>
                <w:rFonts w:hint="eastAsia"/>
              </w:rPr>
              <w:t>介護職員処遇改善加算のＨＰ</w:t>
            </w:r>
            <w:r w:rsidRPr="009A675B">
              <w:rPr>
                <w:rFonts w:hint="eastAsia"/>
              </w:rPr>
              <w:t>」をご参照ください</w:t>
            </w:r>
          </w:p>
        </w:tc>
      </w:tr>
      <w:tr w:rsidR="009A675B" w:rsidTr="00915F6A">
        <w:tc>
          <w:tcPr>
            <w:tcW w:w="426" w:type="dxa"/>
          </w:tcPr>
          <w:p w:rsidR="009A675B" w:rsidRPr="00F30D43" w:rsidRDefault="009A675B" w:rsidP="009A675B">
            <w:r w:rsidRPr="00F30D43">
              <w:t>24</w:t>
            </w:r>
          </w:p>
        </w:tc>
        <w:tc>
          <w:tcPr>
            <w:tcW w:w="4389" w:type="dxa"/>
          </w:tcPr>
          <w:p w:rsidR="009A675B" w:rsidRPr="00F30D43" w:rsidRDefault="009A675B" w:rsidP="009A675B">
            <w:r w:rsidRPr="00F30D43">
              <w:t>LIFEへの登録</w:t>
            </w:r>
          </w:p>
        </w:tc>
        <w:tc>
          <w:tcPr>
            <w:tcW w:w="4813" w:type="dxa"/>
          </w:tcPr>
          <w:p w:rsidR="009A675B" w:rsidRDefault="009A675B" w:rsidP="009A675B">
            <w:r w:rsidRPr="00F30D43">
              <w:t>なし</w:t>
            </w:r>
          </w:p>
        </w:tc>
      </w:tr>
    </w:tbl>
    <w:p w:rsidR="009A675B" w:rsidRDefault="009A675B">
      <w:pPr>
        <w:widowControl/>
        <w:jc w:val="left"/>
      </w:pPr>
      <w:r>
        <w:br w:type="page"/>
      </w:r>
    </w:p>
    <w:p w:rsidR="009A675B" w:rsidRDefault="009A675B">
      <w:pPr>
        <w:widowControl/>
        <w:jc w:val="left"/>
      </w:pPr>
    </w:p>
    <w:p w:rsidR="009A675B" w:rsidRPr="009A675B" w:rsidRDefault="009A675B">
      <w:pPr>
        <w:widowControl/>
        <w:jc w:val="left"/>
        <w:rPr>
          <w:b/>
          <w:sz w:val="24"/>
        </w:rPr>
      </w:pPr>
      <w:r w:rsidRPr="009A675B">
        <w:rPr>
          <w:rFonts w:hint="eastAsia"/>
          <w:b/>
          <w:sz w:val="24"/>
        </w:rPr>
        <w:t>認知症対応型</w:t>
      </w:r>
      <w:r w:rsidRPr="009A675B">
        <w:rPr>
          <w:b/>
          <w:sz w:val="24"/>
        </w:rPr>
        <w:t>通所介護</w:t>
      </w:r>
    </w:p>
    <w:tbl>
      <w:tblPr>
        <w:tblStyle w:val="a3"/>
        <w:tblW w:w="0" w:type="auto"/>
        <w:tblLook w:val="04A0" w:firstRow="1" w:lastRow="0" w:firstColumn="1" w:lastColumn="0" w:noHBand="0" w:noVBand="1"/>
      </w:tblPr>
      <w:tblGrid>
        <w:gridCol w:w="426"/>
        <w:gridCol w:w="4389"/>
        <w:gridCol w:w="4813"/>
      </w:tblGrid>
      <w:tr w:rsidR="009A675B" w:rsidTr="0014100F">
        <w:tc>
          <w:tcPr>
            <w:tcW w:w="426" w:type="dxa"/>
            <w:shd w:val="clear" w:color="auto" w:fill="D9D9D9" w:themeFill="background1" w:themeFillShade="D9"/>
          </w:tcPr>
          <w:p w:rsidR="009A675B" w:rsidRPr="002A569F" w:rsidRDefault="009A675B" w:rsidP="000B2B8A">
            <w:pPr>
              <w:jc w:val="center"/>
            </w:pPr>
            <w:r w:rsidRPr="002A569F">
              <w:t>No</w:t>
            </w:r>
          </w:p>
        </w:tc>
        <w:tc>
          <w:tcPr>
            <w:tcW w:w="4389" w:type="dxa"/>
            <w:shd w:val="clear" w:color="auto" w:fill="D9D9D9" w:themeFill="background1" w:themeFillShade="D9"/>
          </w:tcPr>
          <w:p w:rsidR="009A675B" w:rsidRPr="002A569F" w:rsidRDefault="009A675B" w:rsidP="000B2B8A">
            <w:pPr>
              <w:jc w:val="center"/>
            </w:pPr>
            <w:r w:rsidRPr="002A569F">
              <w:rPr>
                <w:rFonts w:hint="eastAsia"/>
              </w:rPr>
              <w:t>加算名称</w:t>
            </w:r>
          </w:p>
        </w:tc>
        <w:tc>
          <w:tcPr>
            <w:tcW w:w="4813" w:type="dxa"/>
            <w:shd w:val="clear" w:color="auto" w:fill="D9D9D9" w:themeFill="background1" w:themeFillShade="D9"/>
          </w:tcPr>
          <w:p w:rsidR="009A675B" w:rsidRPr="002A569F" w:rsidRDefault="009A675B" w:rsidP="000B2B8A">
            <w:pPr>
              <w:jc w:val="center"/>
            </w:pPr>
            <w:r w:rsidRPr="002A569F">
              <w:t>提出書類</w:t>
            </w:r>
          </w:p>
        </w:tc>
      </w:tr>
      <w:tr w:rsidR="009A675B" w:rsidTr="0014100F">
        <w:tc>
          <w:tcPr>
            <w:tcW w:w="426" w:type="dxa"/>
          </w:tcPr>
          <w:p w:rsidR="009A675B" w:rsidRPr="00E868E4" w:rsidRDefault="0014100F" w:rsidP="009A675B">
            <w:r>
              <w:rPr>
                <w:rFonts w:hint="eastAsia"/>
              </w:rPr>
              <w:t>1</w:t>
            </w:r>
          </w:p>
        </w:tc>
        <w:tc>
          <w:tcPr>
            <w:tcW w:w="4389" w:type="dxa"/>
          </w:tcPr>
          <w:p w:rsidR="009A675B" w:rsidRPr="00E868E4" w:rsidRDefault="009A675B" w:rsidP="009A675B">
            <w:r w:rsidRPr="00E868E4">
              <w:t>職員の欠員による減算の状況</w:t>
            </w:r>
          </w:p>
        </w:tc>
        <w:tc>
          <w:tcPr>
            <w:tcW w:w="4813" w:type="dxa"/>
          </w:tcPr>
          <w:p w:rsidR="009A675B" w:rsidRPr="00E868E4" w:rsidRDefault="009A675B" w:rsidP="009A675B">
            <w:r w:rsidRPr="00E868E4">
              <w:t>なし</w:t>
            </w:r>
          </w:p>
        </w:tc>
      </w:tr>
      <w:tr w:rsidR="009A675B" w:rsidTr="0014100F">
        <w:trPr>
          <w:trHeight w:val="156"/>
        </w:trPr>
        <w:tc>
          <w:tcPr>
            <w:tcW w:w="426" w:type="dxa"/>
          </w:tcPr>
          <w:p w:rsidR="009A675B" w:rsidRPr="00E868E4" w:rsidRDefault="009A675B" w:rsidP="009A675B">
            <w:r w:rsidRPr="00E868E4">
              <w:t>2</w:t>
            </w:r>
          </w:p>
        </w:tc>
        <w:tc>
          <w:tcPr>
            <w:tcW w:w="4389" w:type="dxa"/>
          </w:tcPr>
          <w:p w:rsidR="009A675B" w:rsidRPr="00E868E4" w:rsidRDefault="009A675B" w:rsidP="009A675B">
            <w:r w:rsidRPr="00E868E4">
              <w:t>高齢者虐待防止措置実施の有無</w:t>
            </w:r>
          </w:p>
        </w:tc>
        <w:tc>
          <w:tcPr>
            <w:tcW w:w="4813" w:type="dxa"/>
          </w:tcPr>
          <w:p w:rsidR="009A675B" w:rsidRPr="00E868E4" w:rsidRDefault="009A675B" w:rsidP="009A675B">
            <w:r w:rsidRPr="00E868E4">
              <w:t>なし</w:t>
            </w:r>
          </w:p>
        </w:tc>
      </w:tr>
      <w:tr w:rsidR="009A675B" w:rsidTr="0014100F">
        <w:tc>
          <w:tcPr>
            <w:tcW w:w="426" w:type="dxa"/>
          </w:tcPr>
          <w:p w:rsidR="009A675B" w:rsidRPr="00E868E4" w:rsidRDefault="009A675B" w:rsidP="009A675B">
            <w:r w:rsidRPr="00E868E4">
              <w:t>3</w:t>
            </w:r>
          </w:p>
        </w:tc>
        <w:tc>
          <w:tcPr>
            <w:tcW w:w="4389" w:type="dxa"/>
          </w:tcPr>
          <w:p w:rsidR="009A675B" w:rsidRPr="00E868E4" w:rsidRDefault="009A675B" w:rsidP="009A675B">
            <w:r w:rsidRPr="00E868E4">
              <w:t>業務継続計画策定の有無</w:t>
            </w:r>
          </w:p>
        </w:tc>
        <w:tc>
          <w:tcPr>
            <w:tcW w:w="4813" w:type="dxa"/>
          </w:tcPr>
          <w:p w:rsidR="009A675B" w:rsidRPr="00E868E4" w:rsidRDefault="009A675B" w:rsidP="009A675B">
            <w:r w:rsidRPr="00E868E4">
              <w:t>なし</w:t>
            </w:r>
          </w:p>
        </w:tc>
      </w:tr>
      <w:tr w:rsidR="009A675B" w:rsidTr="0014100F">
        <w:tc>
          <w:tcPr>
            <w:tcW w:w="426" w:type="dxa"/>
          </w:tcPr>
          <w:p w:rsidR="009A675B" w:rsidRPr="00E868E4" w:rsidRDefault="009A675B" w:rsidP="009A675B">
            <w:r w:rsidRPr="00E868E4">
              <w:t>4</w:t>
            </w:r>
          </w:p>
        </w:tc>
        <w:tc>
          <w:tcPr>
            <w:tcW w:w="4389" w:type="dxa"/>
          </w:tcPr>
          <w:p w:rsidR="009A675B" w:rsidRPr="00E868E4" w:rsidRDefault="009A675B" w:rsidP="009A675B">
            <w:r w:rsidRPr="00E868E4">
              <w:t>感染症又は災害の発生を理由とする利用者数の減少が一定以上生じている場合の対応</w:t>
            </w:r>
          </w:p>
        </w:tc>
        <w:tc>
          <w:tcPr>
            <w:tcW w:w="4813" w:type="dxa"/>
          </w:tcPr>
          <w:p w:rsidR="00951185" w:rsidRDefault="00951185" w:rsidP="00951185">
            <w:pPr>
              <w:rPr>
                <w:rFonts w:hint="eastAsia"/>
              </w:rPr>
            </w:pPr>
            <w:r>
              <w:rPr>
                <w:rFonts w:hint="eastAsia"/>
              </w:rPr>
              <w:t>当該取扱いについては、令和</w:t>
            </w:r>
            <w:r>
              <w:t>6年4月届出分(3月減少分)</w:t>
            </w:r>
            <w:r>
              <w:t>をもって終了となります</w:t>
            </w:r>
            <w:r w:rsidRPr="00951185">
              <w:rPr>
                <w:rFonts w:hint="eastAsia"/>
                <w:highlight w:val="yellow"/>
              </w:rPr>
              <w:t>？</w:t>
            </w:r>
          </w:p>
          <w:p w:rsidR="00951185" w:rsidRPr="00951185" w:rsidRDefault="009A675B" w:rsidP="00951185">
            <w:pPr>
              <w:rPr>
                <w:rFonts w:hint="eastAsia"/>
              </w:rPr>
            </w:pPr>
            <w:r w:rsidRPr="00E868E4">
              <w:rPr>
                <w:rFonts w:hint="eastAsia"/>
              </w:rPr>
              <w:t>感染症又は災害の発生を理由とする通所介護等の介護報酬による評価（届出様式）</w:t>
            </w:r>
          </w:p>
        </w:tc>
      </w:tr>
      <w:tr w:rsidR="0014100F" w:rsidTr="0014100F">
        <w:tc>
          <w:tcPr>
            <w:tcW w:w="426" w:type="dxa"/>
          </w:tcPr>
          <w:p w:rsidR="009A675B" w:rsidRPr="00E868E4" w:rsidRDefault="009A675B" w:rsidP="009A675B">
            <w:r w:rsidRPr="00E868E4">
              <w:t>5</w:t>
            </w:r>
          </w:p>
        </w:tc>
        <w:tc>
          <w:tcPr>
            <w:tcW w:w="4389" w:type="dxa"/>
          </w:tcPr>
          <w:p w:rsidR="009A675B" w:rsidRPr="00E868E4" w:rsidRDefault="009A675B" w:rsidP="009A675B">
            <w:r w:rsidRPr="00E868E4">
              <w:t>時間延長サービス体制</w:t>
            </w:r>
          </w:p>
        </w:tc>
        <w:tc>
          <w:tcPr>
            <w:tcW w:w="4813" w:type="dxa"/>
          </w:tcPr>
          <w:p w:rsidR="009A675B" w:rsidRPr="00E868E4" w:rsidRDefault="009A675B" w:rsidP="009A675B">
            <w:r w:rsidRPr="00E868E4">
              <w:rPr>
                <w:rFonts w:hint="eastAsia"/>
              </w:rPr>
              <w:t>なし</w:t>
            </w:r>
          </w:p>
        </w:tc>
      </w:tr>
      <w:tr w:rsidR="009A675B" w:rsidTr="0014100F">
        <w:tc>
          <w:tcPr>
            <w:tcW w:w="426" w:type="dxa"/>
          </w:tcPr>
          <w:p w:rsidR="009A675B" w:rsidRPr="00E868E4" w:rsidRDefault="009A675B" w:rsidP="009A675B">
            <w:r w:rsidRPr="00E868E4">
              <w:t>6</w:t>
            </w:r>
          </w:p>
        </w:tc>
        <w:tc>
          <w:tcPr>
            <w:tcW w:w="4389" w:type="dxa"/>
          </w:tcPr>
          <w:p w:rsidR="009A675B" w:rsidRPr="00E868E4" w:rsidRDefault="009A675B" w:rsidP="009A675B">
            <w:r w:rsidRPr="00E868E4">
              <w:t>入浴介助加算</w:t>
            </w:r>
          </w:p>
        </w:tc>
        <w:tc>
          <w:tcPr>
            <w:tcW w:w="4813" w:type="dxa"/>
          </w:tcPr>
          <w:p w:rsidR="009A675B" w:rsidRDefault="009A675B" w:rsidP="009A675B">
            <w:r>
              <w:rPr>
                <w:rFonts w:hint="eastAsia"/>
              </w:rPr>
              <w:t>・</w:t>
            </w:r>
            <w:r w:rsidRPr="00507618">
              <w:rPr>
                <w:rFonts w:hint="eastAsia"/>
              </w:rPr>
              <w:t>（浴室部分の状況がわかる）平面図</w:t>
            </w:r>
          </w:p>
          <w:p w:rsidR="009A675B" w:rsidRDefault="009A675B" w:rsidP="009A675B">
            <w:pPr>
              <w:ind w:firstLineChars="100" w:firstLine="210"/>
            </w:pPr>
            <w:r>
              <w:rPr>
                <w:rFonts w:hint="eastAsia"/>
              </w:rPr>
              <w:t>※加算を新規に算定する場合</w:t>
            </w:r>
          </w:p>
          <w:p w:rsidR="009A675B" w:rsidRPr="00E868E4" w:rsidRDefault="009A675B" w:rsidP="009A675B">
            <w:r>
              <w:rPr>
                <w:rFonts w:hint="eastAsia"/>
              </w:rPr>
              <w:t>・</w:t>
            </w:r>
            <w:r w:rsidRPr="001965C5">
              <w:rPr>
                <w:rFonts w:hint="eastAsia"/>
              </w:rPr>
              <w:t>研修を実施する</w:t>
            </w:r>
            <w:r>
              <w:rPr>
                <w:rFonts w:hint="eastAsia"/>
              </w:rPr>
              <w:t>（した）</w:t>
            </w:r>
            <w:r w:rsidRPr="001965C5">
              <w:rPr>
                <w:rFonts w:hint="eastAsia"/>
              </w:rPr>
              <w:t>ことがわかる資料</w:t>
            </w:r>
          </w:p>
        </w:tc>
      </w:tr>
      <w:tr w:rsidR="009A675B" w:rsidTr="0014100F">
        <w:tc>
          <w:tcPr>
            <w:tcW w:w="426" w:type="dxa"/>
          </w:tcPr>
          <w:p w:rsidR="009A675B" w:rsidRPr="00E868E4" w:rsidRDefault="009A675B" w:rsidP="009A675B">
            <w:r w:rsidRPr="00E868E4">
              <w:t>7</w:t>
            </w:r>
          </w:p>
        </w:tc>
        <w:tc>
          <w:tcPr>
            <w:tcW w:w="4389" w:type="dxa"/>
          </w:tcPr>
          <w:p w:rsidR="009A675B" w:rsidRPr="00E868E4" w:rsidRDefault="009A675B" w:rsidP="009A675B">
            <w:r w:rsidRPr="00E868E4">
              <w:t>生活機能向上連携加算</w:t>
            </w:r>
          </w:p>
        </w:tc>
        <w:tc>
          <w:tcPr>
            <w:tcW w:w="4813" w:type="dxa"/>
          </w:tcPr>
          <w:p w:rsidR="009A675B" w:rsidRPr="00E868E4" w:rsidRDefault="009A675B" w:rsidP="009A675B">
            <w:r w:rsidRPr="00E868E4">
              <w:t>なし</w:t>
            </w:r>
          </w:p>
        </w:tc>
      </w:tr>
      <w:tr w:rsidR="009A675B" w:rsidTr="0014100F">
        <w:tc>
          <w:tcPr>
            <w:tcW w:w="426" w:type="dxa"/>
          </w:tcPr>
          <w:p w:rsidR="009A675B" w:rsidRPr="00E868E4" w:rsidRDefault="009A675B" w:rsidP="009A675B">
            <w:r w:rsidRPr="00E868E4">
              <w:t>8</w:t>
            </w:r>
          </w:p>
        </w:tc>
        <w:tc>
          <w:tcPr>
            <w:tcW w:w="4389" w:type="dxa"/>
          </w:tcPr>
          <w:p w:rsidR="009A675B" w:rsidRPr="00E868E4" w:rsidRDefault="009A675B" w:rsidP="009A675B">
            <w:r w:rsidRPr="00E868E4">
              <w:t>個別機能訓練加算</w:t>
            </w:r>
          </w:p>
        </w:tc>
        <w:tc>
          <w:tcPr>
            <w:tcW w:w="4813" w:type="dxa"/>
          </w:tcPr>
          <w:p w:rsidR="009A675B" w:rsidRPr="00E868E4" w:rsidRDefault="009A675B" w:rsidP="009A675B">
            <w:r w:rsidRPr="00E868E4">
              <w:t>なし</w:t>
            </w:r>
          </w:p>
        </w:tc>
      </w:tr>
      <w:tr w:rsidR="009A675B" w:rsidTr="0014100F">
        <w:tc>
          <w:tcPr>
            <w:tcW w:w="426" w:type="dxa"/>
          </w:tcPr>
          <w:p w:rsidR="009A675B" w:rsidRPr="00E868E4" w:rsidRDefault="009A675B" w:rsidP="009A675B">
            <w:r w:rsidRPr="00E868E4">
              <w:t>9</w:t>
            </w:r>
          </w:p>
        </w:tc>
        <w:tc>
          <w:tcPr>
            <w:tcW w:w="4389" w:type="dxa"/>
          </w:tcPr>
          <w:p w:rsidR="009A675B" w:rsidRPr="00E868E4" w:rsidRDefault="009A675B" w:rsidP="009A675B">
            <w:r w:rsidRPr="00E868E4">
              <w:t>ADL維持等加算〔申出〕の有無</w:t>
            </w:r>
          </w:p>
        </w:tc>
        <w:tc>
          <w:tcPr>
            <w:tcW w:w="4813" w:type="dxa"/>
          </w:tcPr>
          <w:p w:rsidR="009A675B" w:rsidRPr="00E868E4" w:rsidRDefault="009A675B" w:rsidP="009A675B">
            <w:r w:rsidRPr="00E868E4">
              <w:t>なし</w:t>
            </w:r>
          </w:p>
        </w:tc>
      </w:tr>
      <w:tr w:rsidR="009A675B" w:rsidTr="0014100F">
        <w:tc>
          <w:tcPr>
            <w:tcW w:w="426" w:type="dxa"/>
          </w:tcPr>
          <w:p w:rsidR="009A675B" w:rsidRPr="00E868E4" w:rsidRDefault="009A675B" w:rsidP="009A675B">
            <w:r w:rsidRPr="00E868E4">
              <w:t>10</w:t>
            </w:r>
          </w:p>
        </w:tc>
        <w:tc>
          <w:tcPr>
            <w:tcW w:w="4389" w:type="dxa"/>
          </w:tcPr>
          <w:p w:rsidR="009A675B" w:rsidRPr="00E868E4" w:rsidRDefault="009A675B" w:rsidP="009A675B">
            <w:r w:rsidRPr="00E868E4">
              <w:t>若年性認知症利用者受入加算</w:t>
            </w:r>
          </w:p>
        </w:tc>
        <w:tc>
          <w:tcPr>
            <w:tcW w:w="4813" w:type="dxa"/>
          </w:tcPr>
          <w:p w:rsidR="009A675B" w:rsidRPr="00E868E4" w:rsidRDefault="009A675B" w:rsidP="009A675B">
            <w:r w:rsidRPr="00E868E4">
              <w:t>なし</w:t>
            </w:r>
          </w:p>
        </w:tc>
      </w:tr>
      <w:tr w:rsidR="009A675B" w:rsidTr="0014100F">
        <w:tc>
          <w:tcPr>
            <w:tcW w:w="426" w:type="dxa"/>
          </w:tcPr>
          <w:p w:rsidR="009A675B" w:rsidRPr="007829C4" w:rsidRDefault="005441E2" w:rsidP="009A675B">
            <w:r>
              <w:rPr>
                <w:rFonts w:hint="eastAsia"/>
              </w:rPr>
              <w:t>11</w:t>
            </w:r>
          </w:p>
        </w:tc>
        <w:tc>
          <w:tcPr>
            <w:tcW w:w="4389" w:type="dxa"/>
          </w:tcPr>
          <w:p w:rsidR="009A675B" w:rsidRPr="007829C4" w:rsidRDefault="0014100F" w:rsidP="009A675B">
            <w:pPr>
              <w:rPr>
                <w:rFonts w:hint="eastAsia"/>
              </w:rPr>
            </w:pPr>
            <w:r>
              <w:rPr>
                <w:rFonts w:hint="eastAsia"/>
              </w:rPr>
              <w:t>栄養アセスメント・栄養</w:t>
            </w:r>
            <w:r w:rsidR="005441E2">
              <w:rPr>
                <w:rFonts w:hint="eastAsia"/>
              </w:rPr>
              <w:t>改善体制加算</w:t>
            </w:r>
          </w:p>
        </w:tc>
        <w:tc>
          <w:tcPr>
            <w:tcW w:w="4813" w:type="dxa"/>
          </w:tcPr>
          <w:p w:rsidR="009A675B" w:rsidRPr="007829C4" w:rsidRDefault="009A675B" w:rsidP="009A675B">
            <w:r w:rsidRPr="007829C4">
              <w:t>なし</w:t>
            </w:r>
          </w:p>
        </w:tc>
      </w:tr>
      <w:tr w:rsidR="009A675B" w:rsidTr="0014100F">
        <w:tc>
          <w:tcPr>
            <w:tcW w:w="426" w:type="dxa"/>
          </w:tcPr>
          <w:p w:rsidR="009A675B" w:rsidRPr="007829C4" w:rsidRDefault="009A675B" w:rsidP="009A675B">
            <w:r w:rsidRPr="007829C4">
              <w:t>12</w:t>
            </w:r>
          </w:p>
        </w:tc>
        <w:tc>
          <w:tcPr>
            <w:tcW w:w="4389" w:type="dxa"/>
          </w:tcPr>
          <w:p w:rsidR="009A675B" w:rsidRPr="007829C4" w:rsidRDefault="009A675B" w:rsidP="009A675B">
            <w:r w:rsidRPr="007829C4">
              <w:t>口腔機能向上加算</w:t>
            </w:r>
          </w:p>
        </w:tc>
        <w:tc>
          <w:tcPr>
            <w:tcW w:w="4813" w:type="dxa"/>
          </w:tcPr>
          <w:p w:rsidR="009A675B" w:rsidRPr="007829C4" w:rsidRDefault="009A675B" w:rsidP="009A675B">
            <w:r w:rsidRPr="007829C4">
              <w:t>なし</w:t>
            </w:r>
          </w:p>
        </w:tc>
      </w:tr>
      <w:tr w:rsidR="009A675B" w:rsidTr="0014100F">
        <w:tc>
          <w:tcPr>
            <w:tcW w:w="426" w:type="dxa"/>
          </w:tcPr>
          <w:p w:rsidR="009A675B" w:rsidRPr="007E2E44" w:rsidRDefault="009A675B" w:rsidP="009A675B">
            <w:r>
              <w:rPr>
                <w:rFonts w:hint="eastAsia"/>
              </w:rPr>
              <w:t>13</w:t>
            </w:r>
          </w:p>
        </w:tc>
        <w:tc>
          <w:tcPr>
            <w:tcW w:w="4389" w:type="dxa"/>
          </w:tcPr>
          <w:p w:rsidR="009A675B" w:rsidRPr="007E2E44" w:rsidRDefault="009A675B" w:rsidP="009A675B">
            <w:r w:rsidRPr="00915F6A">
              <w:rPr>
                <w:rFonts w:hint="eastAsia"/>
              </w:rPr>
              <w:t>科学的介護推進体制加算</w:t>
            </w:r>
          </w:p>
        </w:tc>
        <w:tc>
          <w:tcPr>
            <w:tcW w:w="4813" w:type="dxa"/>
          </w:tcPr>
          <w:p w:rsidR="009A675B" w:rsidRPr="00915F6A" w:rsidRDefault="009A675B" w:rsidP="009A675B">
            <w:pPr>
              <w:rPr>
                <w:rFonts w:hint="eastAsia"/>
              </w:rPr>
            </w:pPr>
            <w:r w:rsidRPr="00915F6A">
              <w:rPr>
                <w:rFonts w:hint="eastAsia"/>
              </w:rPr>
              <w:t>なし</w:t>
            </w:r>
          </w:p>
        </w:tc>
      </w:tr>
      <w:tr w:rsidR="009A675B" w:rsidTr="0014100F">
        <w:tc>
          <w:tcPr>
            <w:tcW w:w="426" w:type="dxa"/>
          </w:tcPr>
          <w:p w:rsidR="009A675B" w:rsidRPr="007E2E44" w:rsidRDefault="009A675B" w:rsidP="009A675B">
            <w:r>
              <w:rPr>
                <w:rFonts w:hint="eastAsia"/>
              </w:rPr>
              <w:t>14</w:t>
            </w:r>
          </w:p>
        </w:tc>
        <w:tc>
          <w:tcPr>
            <w:tcW w:w="4389" w:type="dxa"/>
          </w:tcPr>
          <w:p w:rsidR="009A675B" w:rsidRPr="007E2E44" w:rsidRDefault="009A675B" w:rsidP="009A675B">
            <w:r w:rsidRPr="00915F6A">
              <w:rPr>
                <w:rFonts w:hint="eastAsia"/>
              </w:rPr>
              <w:t>サービス提供体制強化加算</w:t>
            </w:r>
          </w:p>
        </w:tc>
        <w:tc>
          <w:tcPr>
            <w:tcW w:w="4813" w:type="dxa"/>
          </w:tcPr>
          <w:p w:rsidR="009A675B" w:rsidRPr="009A675B" w:rsidRDefault="00951185" w:rsidP="009A675B">
            <w:pPr>
              <w:rPr>
                <w:rFonts w:hint="eastAsia"/>
              </w:rPr>
            </w:pPr>
            <w:r>
              <w:rPr>
                <w:rFonts w:hint="eastAsia"/>
              </w:rPr>
              <w:t>別紙参照</w:t>
            </w:r>
          </w:p>
        </w:tc>
      </w:tr>
      <w:tr w:rsidR="009A675B" w:rsidTr="0014100F">
        <w:tc>
          <w:tcPr>
            <w:tcW w:w="426" w:type="dxa"/>
          </w:tcPr>
          <w:p w:rsidR="009A675B" w:rsidRPr="007E2E44" w:rsidRDefault="009A675B" w:rsidP="009A675B">
            <w:r>
              <w:rPr>
                <w:rFonts w:hint="eastAsia"/>
              </w:rPr>
              <w:t>15</w:t>
            </w:r>
          </w:p>
        </w:tc>
        <w:tc>
          <w:tcPr>
            <w:tcW w:w="4389" w:type="dxa"/>
          </w:tcPr>
          <w:p w:rsidR="009A675B" w:rsidRPr="00B65250" w:rsidRDefault="009A675B" w:rsidP="009A675B">
            <w:r w:rsidRPr="00B65250">
              <w:rPr>
                <w:rFonts w:hint="eastAsia"/>
              </w:rPr>
              <w:t>介護職員の処遇に関する加算</w:t>
            </w:r>
          </w:p>
        </w:tc>
        <w:tc>
          <w:tcPr>
            <w:tcW w:w="4813" w:type="dxa"/>
          </w:tcPr>
          <w:p w:rsidR="009A675B" w:rsidRPr="00B65250" w:rsidRDefault="009A675B" w:rsidP="009A675B">
            <w:r w:rsidRPr="009A675B">
              <w:rPr>
                <w:rFonts w:hint="eastAsia"/>
              </w:rPr>
              <w:t>「</w:t>
            </w:r>
            <w:r w:rsidR="00951185">
              <w:rPr>
                <w:rFonts w:hint="eastAsia"/>
              </w:rPr>
              <w:t>介護職員処遇改善加算のＨＰ</w:t>
            </w:r>
            <w:r w:rsidRPr="009A675B">
              <w:rPr>
                <w:rFonts w:hint="eastAsia"/>
              </w:rPr>
              <w:t>」をご参照ください</w:t>
            </w:r>
          </w:p>
        </w:tc>
      </w:tr>
      <w:tr w:rsidR="009A675B" w:rsidTr="0014100F">
        <w:tc>
          <w:tcPr>
            <w:tcW w:w="426" w:type="dxa"/>
          </w:tcPr>
          <w:p w:rsidR="009A675B" w:rsidRPr="00F30D43" w:rsidRDefault="009A675B" w:rsidP="009A675B">
            <w:r>
              <w:rPr>
                <w:rFonts w:hint="eastAsia"/>
              </w:rPr>
              <w:t>16</w:t>
            </w:r>
          </w:p>
        </w:tc>
        <w:tc>
          <w:tcPr>
            <w:tcW w:w="4389" w:type="dxa"/>
          </w:tcPr>
          <w:p w:rsidR="009A675B" w:rsidRPr="00F30D43" w:rsidRDefault="009A675B" w:rsidP="009A675B">
            <w:r w:rsidRPr="00F30D43">
              <w:t>LIFEへの登録</w:t>
            </w:r>
          </w:p>
        </w:tc>
        <w:tc>
          <w:tcPr>
            <w:tcW w:w="4813" w:type="dxa"/>
          </w:tcPr>
          <w:p w:rsidR="009A675B" w:rsidRDefault="009A675B" w:rsidP="009A675B">
            <w:r w:rsidRPr="00F30D43">
              <w:t>なし</w:t>
            </w:r>
          </w:p>
        </w:tc>
      </w:tr>
    </w:tbl>
    <w:p w:rsidR="001965C5" w:rsidRDefault="001965C5"/>
    <w:p w:rsidR="009A675B" w:rsidRDefault="009A675B">
      <w:pPr>
        <w:widowControl/>
        <w:jc w:val="left"/>
      </w:pPr>
      <w:r>
        <w:br w:type="page"/>
      </w:r>
    </w:p>
    <w:p w:rsidR="009A675B" w:rsidRDefault="009A675B" w:rsidP="009A675B">
      <w:pPr>
        <w:widowControl/>
        <w:jc w:val="left"/>
        <w:rPr>
          <w:b/>
          <w:sz w:val="24"/>
        </w:rPr>
      </w:pPr>
    </w:p>
    <w:p w:rsidR="009A675B" w:rsidRPr="009A675B" w:rsidRDefault="009A675B" w:rsidP="009A675B">
      <w:pPr>
        <w:widowControl/>
        <w:jc w:val="left"/>
        <w:rPr>
          <w:b/>
          <w:sz w:val="24"/>
        </w:rPr>
      </w:pPr>
      <w:r>
        <w:rPr>
          <w:rFonts w:hint="eastAsia"/>
          <w:b/>
          <w:sz w:val="24"/>
        </w:rPr>
        <w:t>小規模多機能型居宅介護</w:t>
      </w:r>
    </w:p>
    <w:tbl>
      <w:tblPr>
        <w:tblStyle w:val="a3"/>
        <w:tblW w:w="0" w:type="auto"/>
        <w:tblLook w:val="04A0" w:firstRow="1" w:lastRow="0" w:firstColumn="1" w:lastColumn="0" w:noHBand="0" w:noVBand="1"/>
      </w:tblPr>
      <w:tblGrid>
        <w:gridCol w:w="426"/>
        <w:gridCol w:w="4392"/>
        <w:gridCol w:w="4810"/>
      </w:tblGrid>
      <w:tr w:rsidR="009A675B" w:rsidTr="0014100F">
        <w:tc>
          <w:tcPr>
            <w:tcW w:w="421" w:type="dxa"/>
            <w:shd w:val="clear" w:color="auto" w:fill="D9D9D9" w:themeFill="background1" w:themeFillShade="D9"/>
          </w:tcPr>
          <w:p w:rsidR="009A675B" w:rsidRPr="002A569F" w:rsidRDefault="009A675B" w:rsidP="000B2B8A">
            <w:pPr>
              <w:jc w:val="center"/>
            </w:pPr>
            <w:r w:rsidRPr="002A569F">
              <w:t>No</w:t>
            </w:r>
          </w:p>
        </w:tc>
        <w:tc>
          <w:tcPr>
            <w:tcW w:w="4394" w:type="dxa"/>
            <w:shd w:val="clear" w:color="auto" w:fill="D9D9D9" w:themeFill="background1" w:themeFillShade="D9"/>
          </w:tcPr>
          <w:p w:rsidR="009A675B" w:rsidRPr="002A569F" w:rsidRDefault="009A675B" w:rsidP="000B2B8A">
            <w:pPr>
              <w:jc w:val="center"/>
            </w:pPr>
            <w:r w:rsidRPr="002A569F">
              <w:rPr>
                <w:rFonts w:hint="eastAsia"/>
              </w:rPr>
              <w:t>加算名称</w:t>
            </w:r>
          </w:p>
        </w:tc>
        <w:tc>
          <w:tcPr>
            <w:tcW w:w="4813" w:type="dxa"/>
            <w:shd w:val="clear" w:color="auto" w:fill="D9D9D9" w:themeFill="background1" w:themeFillShade="D9"/>
          </w:tcPr>
          <w:p w:rsidR="009A675B" w:rsidRPr="002A569F" w:rsidRDefault="009A675B" w:rsidP="000B2B8A">
            <w:pPr>
              <w:jc w:val="center"/>
            </w:pPr>
            <w:r w:rsidRPr="002A569F">
              <w:t>提出書類</w:t>
            </w:r>
          </w:p>
        </w:tc>
      </w:tr>
      <w:tr w:rsidR="009A675B" w:rsidTr="0014100F">
        <w:tc>
          <w:tcPr>
            <w:tcW w:w="421" w:type="dxa"/>
          </w:tcPr>
          <w:p w:rsidR="009A675B" w:rsidRPr="00E868E4" w:rsidRDefault="009A675B" w:rsidP="000B2B8A">
            <w:r>
              <w:rPr>
                <w:rFonts w:hint="eastAsia"/>
              </w:rPr>
              <w:t>1</w:t>
            </w:r>
          </w:p>
        </w:tc>
        <w:tc>
          <w:tcPr>
            <w:tcW w:w="4394" w:type="dxa"/>
          </w:tcPr>
          <w:p w:rsidR="009A675B" w:rsidRPr="00E868E4" w:rsidRDefault="009A675B" w:rsidP="000B2B8A">
            <w:r w:rsidRPr="00E868E4">
              <w:t>職員の欠員による減算の状況</w:t>
            </w:r>
          </w:p>
        </w:tc>
        <w:tc>
          <w:tcPr>
            <w:tcW w:w="4813" w:type="dxa"/>
          </w:tcPr>
          <w:p w:rsidR="009A675B" w:rsidRPr="00E868E4" w:rsidRDefault="009A675B" w:rsidP="000B2B8A">
            <w:r w:rsidRPr="00E868E4">
              <w:t>なし</w:t>
            </w:r>
          </w:p>
        </w:tc>
      </w:tr>
      <w:tr w:rsidR="009A675B" w:rsidTr="0014100F">
        <w:trPr>
          <w:trHeight w:val="156"/>
        </w:trPr>
        <w:tc>
          <w:tcPr>
            <w:tcW w:w="421" w:type="dxa"/>
          </w:tcPr>
          <w:p w:rsidR="009A675B" w:rsidRPr="00E868E4" w:rsidRDefault="009A675B" w:rsidP="000B2B8A">
            <w:r w:rsidRPr="00E868E4">
              <w:t>2</w:t>
            </w:r>
          </w:p>
        </w:tc>
        <w:tc>
          <w:tcPr>
            <w:tcW w:w="4394" w:type="dxa"/>
          </w:tcPr>
          <w:p w:rsidR="009A675B" w:rsidRPr="00E868E4" w:rsidRDefault="009A675B" w:rsidP="000B2B8A">
            <w:r w:rsidRPr="00E868E4">
              <w:t>高齢者虐待防止措置実施の有無</w:t>
            </w:r>
          </w:p>
        </w:tc>
        <w:tc>
          <w:tcPr>
            <w:tcW w:w="4813" w:type="dxa"/>
          </w:tcPr>
          <w:p w:rsidR="009A675B" w:rsidRPr="00E868E4" w:rsidRDefault="009A675B" w:rsidP="000B2B8A">
            <w:r w:rsidRPr="00E868E4">
              <w:t>なし</w:t>
            </w:r>
          </w:p>
        </w:tc>
      </w:tr>
      <w:tr w:rsidR="009A675B" w:rsidTr="0014100F">
        <w:tc>
          <w:tcPr>
            <w:tcW w:w="421" w:type="dxa"/>
          </w:tcPr>
          <w:p w:rsidR="009A675B" w:rsidRPr="00E868E4" w:rsidRDefault="009A675B" w:rsidP="000B2B8A">
            <w:r w:rsidRPr="00E868E4">
              <w:t>3</w:t>
            </w:r>
          </w:p>
        </w:tc>
        <w:tc>
          <w:tcPr>
            <w:tcW w:w="4394" w:type="dxa"/>
          </w:tcPr>
          <w:p w:rsidR="009A675B" w:rsidRPr="00E868E4" w:rsidRDefault="009A675B" w:rsidP="000B2B8A">
            <w:r w:rsidRPr="00E868E4">
              <w:t>業務継続計画策定の有無</w:t>
            </w:r>
          </w:p>
        </w:tc>
        <w:tc>
          <w:tcPr>
            <w:tcW w:w="4813" w:type="dxa"/>
          </w:tcPr>
          <w:p w:rsidR="009A675B" w:rsidRPr="00E868E4" w:rsidRDefault="009A675B" w:rsidP="000B2B8A">
            <w:r w:rsidRPr="00E868E4">
              <w:t>なし</w:t>
            </w:r>
          </w:p>
        </w:tc>
      </w:tr>
      <w:tr w:rsidR="009A675B" w:rsidTr="0014100F">
        <w:tc>
          <w:tcPr>
            <w:tcW w:w="421" w:type="dxa"/>
          </w:tcPr>
          <w:p w:rsidR="009A675B" w:rsidRPr="00E868E4" w:rsidRDefault="009A675B" w:rsidP="000B2B8A">
            <w:r w:rsidRPr="00E868E4">
              <w:t>4</w:t>
            </w:r>
          </w:p>
        </w:tc>
        <w:tc>
          <w:tcPr>
            <w:tcW w:w="4394" w:type="dxa"/>
          </w:tcPr>
          <w:p w:rsidR="009A675B" w:rsidRPr="00E868E4" w:rsidRDefault="009A675B" w:rsidP="000B2B8A">
            <w:pPr>
              <w:rPr>
                <w:rFonts w:hint="eastAsia"/>
              </w:rPr>
            </w:pPr>
            <w:r w:rsidRPr="009A675B">
              <w:rPr>
                <w:rFonts w:hint="eastAsia"/>
              </w:rPr>
              <w:t>認知症加算</w:t>
            </w:r>
          </w:p>
        </w:tc>
        <w:tc>
          <w:tcPr>
            <w:tcW w:w="4813" w:type="dxa"/>
          </w:tcPr>
          <w:p w:rsidR="009A675B" w:rsidRPr="00E868E4" w:rsidRDefault="009A675B" w:rsidP="009A675B">
            <w:r w:rsidRPr="009A675B">
              <w:rPr>
                <w:rFonts w:hint="eastAsia"/>
              </w:rPr>
              <w:t>別紙</w:t>
            </w:r>
            <w:r w:rsidRPr="009A675B">
              <w:t>44　認知症加算（1）・（2）に係る届出書</w:t>
            </w:r>
          </w:p>
        </w:tc>
      </w:tr>
      <w:tr w:rsidR="0014100F" w:rsidTr="0014100F">
        <w:tc>
          <w:tcPr>
            <w:tcW w:w="421" w:type="dxa"/>
          </w:tcPr>
          <w:p w:rsidR="009A675B" w:rsidRPr="00E868E4" w:rsidRDefault="009A675B" w:rsidP="000B2B8A">
            <w:r w:rsidRPr="00E868E4">
              <w:t>5</w:t>
            </w:r>
          </w:p>
        </w:tc>
        <w:tc>
          <w:tcPr>
            <w:tcW w:w="4394" w:type="dxa"/>
          </w:tcPr>
          <w:p w:rsidR="009A675B" w:rsidRPr="00E868E4" w:rsidRDefault="009A675B" w:rsidP="006C3918">
            <w:r>
              <w:rPr>
                <w:rFonts w:hint="eastAsia"/>
              </w:rPr>
              <w:t>若年性認知症利用者受入加算</w:t>
            </w:r>
          </w:p>
        </w:tc>
        <w:tc>
          <w:tcPr>
            <w:tcW w:w="4813" w:type="dxa"/>
          </w:tcPr>
          <w:p w:rsidR="009A675B" w:rsidRPr="00E868E4" w:rsidRDefault="009A675B" w:rsidP="000B2B8A">
            <w:r>
              <w:rPr>
                <w:rFonts w:hint="eastAsia"/>
              </w:rPr>
              <w:t>なし</w:t>
            </w:r>
          </w:p>
        </w:tc>
      </w:tr>
      <w:tr w:rsidR="006C3918" w:rsidTr="0014100F">
        <w:tc>
          <w:tcPr>
            <w:tcW w:w="421" w:type="dxa"/>
          </w:tcPr>
          <w:p w:rsidR="006C3918" w:rsidRPr="00E868E4" w:rsidRDefault="006C3918" w:rsidP="006C3918">
            <w:r w:rsidRPr="00E868E4">
              <w:t>6</w:t>
            </w:r>
          </w:p>
        </w:tc>
        <w:tc>
          <w:tcPr>
            <w:tcW w:w="4394" w:type="dxa"/>
          </w:tcPr>
          <w:p w:rsidR="006C3918" w:rsidRPr="00E868E4" w:rsidRDefault="006C3918" w:rsidP="006C3918">
            <w:r>
              <w:t>看護職員配置加算</w:t>
            </w:r>
          </w:p>
        </w:tc>
        <w:tc>
          <w:tcPr>
            <w:tcW w:w="4813" w:type="dxa"/>
          </w:tcPr>
          <w:p w:rsidR="006C3918" w:rsidRPr="00E868E4" w:rsidRDefault="006C3918" w:rsidP="006C3918">
            <w:r>
              <w:rPr>
                <w:rFonts w:hint="eastAsia"/>
              </w:rPr>
              <w:t>なし</w:t>
            </w:r>
          </w:p>
        </w:tc>
      </w:tr>
      <w:tr w:rsidR="006C3918" w:rsidTr="0014100F">
        <w:tc>
          <w:tcPr>
            <w:tcW w:w="421" w:type="dxa"/>
          </w:tcPr>
          <w:p w:rsidR="006C3918" w:rsidRPr="00E868E4" w:rsidRDefault="006C3918" w:rsidP="006C3918">
            <w:r w:rsidRPr="00E868E4">
              <w:t>7</w:t>
            </w:r>
          </w:p>
        </w:tc>
        <w:tc>
          <w:tcPr>
            <w:tcW w:w="4394" w:type="dxa"/>
          </w:tcPr>
          <w:p w:rsidR="006C3918" w:rsidRPr="00E868E4" w:rsidRDefault="006C3918" w:rsidP="006C3918">
            <w:r w:rsidRPr="006C3918">
              <w:rPr>
                <w:rFonts w:hint="eastAsia"/>
              </w:rPr>
              <w:t>看取り連携体制加算</w:t>
            </w:r>
          </w:p>
        </w:tc>
        <w:tc>
          <w:tcPr>
            <w:tcW w:w="4813" w:type="dxa"/>
          </w:tcPr>
          <w:p w:rsidR="006C3918" w:rsidRPr="00E868E4" w:rsidRDefault="006C3918" w:rsidP="006C3918">
            <w:r w:rsidRPr="006C3918">
              <w:rPr>
                <w:rFonts w:hint="eastAsia"/>
              </w:rPr>
              <w:t>別紙</w:t>
            </w:r>
            <w:r w:rsidRPr="006C3918">
              <w:t>13　看取り連携体制加算に係る届出書</w:t>
            </w:r>
          </w:p>
        </w:tc>
      </w:tr>
      <w:tr w:rsidR="006C3918" w:rsidTr="0014100F">
        <w:tc>
          <w:tcPr>
            <w:tcW w:w="421" w:type="dxa"/>
          </w:tcPr>
          <w:p w:rsidR="006C3918" w:rsidRPr="00E868E4" w:rsidRDefault="006C3918" w:rsidP="006C3918">
            <w:r w:rsidRPr="00E868E4">
              <w:t>8</w:t>
            </w:r>
          </w:p>
        </w:tc>
        <w:tc>
          <w:tcPr>
            <w:tcW w:w="4394" w:type="dxa"/>
          </w:tcPr>
          <w:p w:rsidR="006C3918" w:rsidRPr="00E868E4" w:rsidRDefault="006C3918" w:rsidP="006C3918">
            <w:r w:rsidRPr="006C3918">
              <w:rPr>
                <w:rFonts w:hint="eastAsia"/>
              </w:rPr>
              <w:t>訪問体制強化加算</w:t>
            </w:r>
          </w:p>
        </w:tc>
        <w:tc>
          <w:tcPr>
            <w:tcW w:w="4813" w:type="dxa"/>
          </w:tcPr>
          <w:p w:rsidR="006C3918" w:rsidRPr="00E868E4" w:rsidRDefault="006C3918" w:rsidP="006C3918">
            <w:r w:rsidRPr="006C3918">
              <w:rPr>
                <w:rFonts w:hint="eastAsia"/>
              </w:rPr>
              <w:t>別紙</w:t>
            </w:r>
            <w:r w:rsidRPr="006C3918">
              <w:t>45　訪問体制強化加算に係る届出書</w:t>
            </w:r>
          </w:p>
        </w:tc>
      </w:tr>
      <w:tr w:rsidR="006C3918" w:rsidTr="0014100F">
        <w:tc>
          <w:tcPr>
            <w:tcW w:w="421" w:type="dxa"/>
          </w:tcPr>
          <w:p w:rsidR="006C3918" w:rsidRPr="00E868E4" w:rsidRDefault="006C3918" w:rsidP="006C3918">
            <w:r w:rsidRPr="00E868E4">
              <w:t>9</w:t>
            </w:r>
          </w:p>
        </w:tc>
        <w:tc>
          <w:tcPr>
            <w:tcW w:w="4394" w:type="dxa"/>
          </w:tcPr>
          <w:p w:rsidR="006C3918" w:rsidRPr="00E868E4" w:rsidRDefault="006C3918" w:rsidP="006C3918">
            <w:r w:rsidRPr="006C3918">
              <w:rPr>
                <w:rFonts w:hint="eastAsia"/>
              </w:rPr>
              <w:t>総合マネジメント体制強化加算</w:t>
            </w:r>
          </w:p>
        </w:tc>
        <w:tc>
          <w:tcPr>
            <w:tcW w:w="4813" w:type="dxa"/>
          </w:tcPr>
          <w:p w:rsidR="006C3918" w:rsidRPr="00E868E4" w:rsidRDefault="006C3918" w:rsidP="006C3918">
            <w:r w:rsidRPr="006C3918">
              <w:rPr>
                <w:rFonts w:hint="eastAsia"/>
              </w:rPr>
              <w:t>別紙</w:t>
            </w:r>
            <w:r w:rsidRPr="006C3918">
              <w:t>42　総合マネジメント体制強化加算に係る届出書</w:t>
            </w:r>
          </w:p>
        </w:tc>
      </w:tr>
      <w:tr w:rsidR="006C3918" w:rsidTr="0014100F">
        <w:tc>
          <w:tcPr>
            <w:tcW w:w="421" w:type="dxa"/>
          </w:tcPr>
          <w:p w:rsidR="006C3918" w:rsidRPr="00E868E4" w:rsidRDefault="006C3918" w:rsidP="006C3918">
            <w:r w:rsidRPr="00E868E4">
              <w:t>10</w:t>
            </w:r>
          </w:p>
        </w:tc>
        <w:tc>
          <w:tcPr>
            <w:tcW w:w="4394" w:type="dxa"/>
          </w:tcPr>
          <w:p w:rsidR="006C3918" w:rsidRPr="00730071" w:rsidRDefault="006C3918" w:rsidP="006C3918">
            <w:r w:rsidRPr="00730071">
              <w:rPr>
                <w:rFonts w:hint="eastAsia"/>
              </w:rPr>
              <w:t>科学的介護推進体制加算</w:t>
            </w:r>
          </w:p>
        </w:tc>
        <w:tc>
          <w:tcPr>
            <w:tcW w:w="4813" w:type="dxa"/>
          </w:tcPr>
          <w:p w:rsidR="006C3918" w:rsidRPr="007829C4" w:rsidRDefault="006C3918" w:rsidP="006C3918">
            <w:r w:rsidRPr="007829C4">
              <w:t>なし</w:t>
            </w:r>
          </w:p>
        </w:tc>
      </w:tr>
      <w:tr w:rsidR="006C3918" w:rsidTr="0014100F">
        <w:tc>
          <w:tcPr>
            <w:tcW w:w="421" w:type="dxa"/>
          </w:tcPr>
          <w:p w:rsidR="006C3918" w:rsidRPr="007829C4" w:rsidRDefault="006C3918" w:rsidP="006C3918">
            <w:r>
              <w:rPr>
                <w:rFonts w:hint="eastAsia"/>
              </w:rPr>
              <w:t>11</w:t>
            </w:r>
          </w:p>
        </w:tc>
        <w:tc>
          <w:tcPr>
            <w:tcW w:w="4394" w:type="dxa"/>
          </w:tcPr>
          <w:p w:rsidR="006C3918" w:rsidRPr="00124B16" w:rsidRDefault="006C3918" w:rsidP="006C3918">
            <w:r w:rsidRPr="00124B16">
              <w:t>生産性向上推進体制加算</w:t>
            </w:r>
          </w:p>
        </w:tc>
        <w:tc>
          <w:tcPr>
            <w:tcW w:w="4813" w:type="dxa"/>
          </w:tcPr>
          <w:p w:rsidR="006C3918" w:rsidRPr="00124B16" w:rsidRDefault="006C3918" w:rsidP="006C3918">
            <w:r>
              <w:rPr>
                <w:rFonts w:hint="eastAsia"/>
              </w:rPr>
              <w:t>別紙</w:t>
            </w:r>
            <w:r>
              <w:t>28　生産性向上推進体制加算に係る届出書</w:t>
            </w:r>
          </w:p>
        </w:tc>
      </w:tr>
      <w:tr w:rsidR="006C3918" w:rsidTr="0014100F">
        <w:tc>
          <w:tcPr>
            <w:tcW w:w="421" w:type="dxa"/>
          </w:tcPr>
          <w:p w:rsidR="006C3918" w:rsidRPr="007E2E44" w:rsidRDefault="006C3918" w:rsidP="006C3918">
            <w:r>
              <w:rPr>
                <w:rFonts w:hint="eastAsia"/>
              </w:rPr>
              <w:t>12</w:t>
            </w:r>
          </w:p>
        </w:tc>
        <w:tc>
          <w:tcPr>
            <w:tcW w:w="4394" w:type="dxa"/>
          </w:tcPr>
          <w:p w:rsidR="006C3918" w:rsidRPr="007E2E44" w:rsidRDefault="006C3918" w:rsidP="006C3918">
            <w:r w:rsidRPr="00915F6A">
              <w:rPr>
                <w:rFonts w:hint="eastAsia"/>
              </w:rPr>
              <w:t>サービス提供体制強化加算</w:t>
            </w:r>
          </w:p>
        </w:tc>
        <w:tc>
          <w:tcPr>
            <w:tcW w:w="4813" w:type="dxa"/>
          </w:tcPr>
          <w:p w:rsidR="006C3918" w:rsidRPr="009A675B" w:rsidRDefault="00951185" w:rsidP="006C3918">
            <w:pPr>
              <w:rPr>
                <w:rFonts w:hint="eastAsia"/>
              </w:rPr>
            </w:pPr>
            <w:r>
              <w:rPr>
                <w:rFonts w:hint="eastAsia"/>
              </w:rPr>
              <w:t>別紙参照</w:t>
            </w:r>
          </w:p>
        </w:tc>
      </w:tr>
      <w:tr w:rsidR="006C3918" w:rsidTr="0014100F">
        <w:tc>
          <w:tcPr>
            <w:tcW w:w="421" w:type="dxa"/>
          </w:tcPr>
          <w:p w:rsidR="006C3918" w:rsidRPr="007E2E44" w:rsidRDefault="006C3918" w:rsidP="006C3918">
            <w:r>
              <w:rPr>
                <w:rFonts w:hint="eastAsia"/>
              </w:rPr>
              <w:t>1</w:t>
            </w:r>
            <w:r>
              <w:rPr>
                <w:rFonts w:hint="eastAsia"/>
              </w:rPr>
              <w:t>3</w:t>
            </w:r>
          </w:p>
        </w:tc>
        <w:tc>
          <w:tcPr>
            <w:tcW w:w="4394" w:type="dxa"/>
          </w:tcPr>
          <w:p w:rsidR="006C3918" w:rsidRPr="00B65250" w:rsidRDefault="006C3918" w:rsidP="006C3918">
            <w:r w:rsidRPr="00B65250">
              <w:rPr>
                <w:rFonts w:hint="eastAsia"/>
              </w:rPr>
              <w:t>介護職員の処遇に関する加算</w:t>
            </w:r>
          </w:p>
        </w:tc>
        <w:tc>
          <w:tcPr>
            <w:tcW w:w="4813" w:type="dxa"/>
          </w:tcPr>
          <w:p w:rsidR="006C3918" w:rsidRPr="00B65250" w:rsidRDefault="006C3918" w:rsidP="006C3918">
            <w:r w:rsidRPr="009A675B">
              <w:rPr>
                <w:rFonts w:hint="eastAsia"/>
              </w:rPr>
              <w:t>「</w:t>
            </w:r>
            <w:r w:rsidR="00951185">
              <w:rPr>
                <w:rFonts w:hint="eastAsia"/>
              </w:rPr>
              <w:t>介護職員処遇改善加算のＨＰ</w:t>
            </w:r>
            <w:r w:rsidRPr="009A675B">
              <w:rPr>
                <w:rFonts w:hint="eastAsia"/>
              </w:rPr>
              <w:t>」をご参照ください</w:t>
            </w:r>
          </w:p>
        </w:tc>
      </w:tr>
      <w:tr w:rsidR="006C3918" w:rsidTr="0014100F">
        <w:tc>
          <w:tcPr>
            <w:tcW w:w="421" w:type="dxa"/>
          </w:tcPr>
          <w:p w:rsidR="006C3918" w:rsidRPr="00F30D43" w:rsidRDefault="006C3918" w:rsidP="006C3918">
            <w:r>
              <w:rPr>
                <w:rFonts w:hint="eastAsia"/>
              </w:rPr>
              <w:t>1</w:t>
            </w:r>
            <w:r>
              <w:rPr>
                <w:rFonts w:hint="eastAsia"/>
              </w:rPr>
              <w:t>4</w:t>
            </w:r>
          </w:p>
        </w:tc>
        <w:tc>
          <w:tcPr>
            <w:tcW w:w="4394" w:type="dxa"/>
          </w:tcPr>
          <w:p w:rsidR="006C3918" w:rsidRPr="00F30D43" w:rsidRDefault="006C3918" w:rsidP="006C3918">
            <w:r w:rsidRPr="00F30D43">
              <w:t>LIFEへの登録</w:t>
            </w:r>
          </w:p>
        </w:tc>
        <w:tc>
          <w:tcPr>
            <w:tcW w:w="4813" w:type="dxa"/>
          </w:tcPr>
          <w:p w:rsidR="006C3918" w:rsidRDefault="006C3918" w:rsidP="006C3918">
            <w:r w:rsidRPr="00F30D43">
              <w:t>なし</w:t>
            </w:r>
          </w:p>
        </w:tc>
      </w:tr>
    </w:tbl>
    <w:p w:rsidR="009A675B" w:rsidRDefault="009A675B"/>
    <w:p w:rsidR="006C3918" w:rsidRDefault="006C3918"/>
    <w:p w:rsidR="0014100F" w:rsidRDefault="0014100F">
      <w:pPr>
        <w:widowControl/>
        <w:jc w:val="left"/>
      </w:pPr>
      <w:r>
        <w:br w:type="page"/>
      </w:r>
    </w:p>
    <w:p w:rsidR="006C3918" w:rsidRDefault="006C3918"/>
    <w:p w:rsidR="006C3918" w:rsidRPr="009A675B" w:rsidRDefault="006C3918" w:rsidP="006C3918">
      <w:pPr>
        <w:widowControl/>
        <w:jc w:val="left"/>
        <w:rPr>
          <w:b/>
          <w:sz w:val="24"/>
        </w:rPr>
      </w:pPr>
      <w:r>
        <w:rPr>
          <w:rFonts w:hint="eastAsia"/>
          <w:b/>
          <w:sz w:val="24"/>
        </w:rPr>
        <w:t>認知症対応型共同生活介護（認知症グループホーム）</w:t>
      </w:r>
    </w:p>
    <w:tbl>
      <w:tblPr>
        <w:tblStyle w:val="a3"/>
        <w:tblW w:w="0" w:type="auto"/>
        <w:tblLook w:val="04A0" w:firstRow="1" w:lastRow="0" w:firstColumn="1" w:lastColumn="0" w:noHBand="0" w:noVBand="1"/>
      </w:tblPr>
      <w:tblGrid>
        <w:gridCol w:w="426"/>
        <w:gridCol w:w="4392"/>
        <w:gridCol w:w="4810"/>
      </w:tblGrid>
      <w:tr w:rsidR="005441E2" w:rsidTr="0014100F">
        <w:tc>
          <w:tcPr>
            <w:tcW w:w="421" w:type="dxa"/>
            <w:shd w:val="clear" w:color="auto" w:fill="D9D9D9" w:themeFill="background1" w:themeFillShade="D9"/>
          </w:tcPr>
          <w:p w:rsidR="006C3918" w:rsidRPr="002A569F" w:rsidRDefault="006C3918" w:rsidP="000B2B8A">
            <w:pPr>
              <w:jc w:val="center"/>
            </w:pPr>
            <w:r w:rsidRPr="002A569F">
              <w:t>No</w:t>
            </w:r>
          </w:p>
        </w:tc>
        <w:tc>
          <w:tcPr>
            <w:tcW w:w="4394" w:type="dxa"/>
            <w:shd w:val="clear" w:color="auto" w:fill="D9D9D9" w:themeFill="background1" w:themeFillShade="D9"/>
          </w:tcPr>
          <w:p w:rsidR="006C3918" w:rsidRPr="002A569F" w:rsidRDefault="006C3918" w:rsidP="000B2B8A">
            <w:pPr>
              <w:jc w:val="center"/>
            </w:pPr>
            <w:r w:rsidRPr="002A569F">
              <w:rPr>
                <w:rFonts w:hint="eastAsia"/>
              </w:rPr>
              <w:t>加算名称</w:t>
            </w:r>
          </w:p>
        </w:tc>
        <w:tc>
          <w:tcPr>
            <w:tcW w:w="4813" w:type="dxa"/>
            <w:shd w:val="clear" w:color="auto" w:fill="D9D9D9" w:themeFill="background1" w:themeFillShade="D9"/>
          </w:tcPr>
          <w:p w:rsidR="006C3918" w:rsidRPr="002A569F" w:rsidRDefault="006C3918" w:rsidP="000B2B8A">
            <w:pPr>
              <w:jc w:val="center"/>
            </w:pPr>
            <w:r w:rsidRPr="002A569F">
              <w:t>提出書類</w:t>
            </w:r>
          </w:p>
        </w:tc>
      </w:tr>
      <w:tr w:rsidR="006C3918" w:rsidTr="0014100F">
        <w:tc>
          <w:tcPr>
            <w:tcW w:w="421" w:type="dxa"/>
          </w:tcPr>
          <w:p w:rsidR="006C3918" w:rsidRPr="00E868E4" w:rsidRDefault="006C3918" w:rsidP="006C3918">
            <w:r>
              <w:rPr>
                <w:rFonts w:hint="eastAsia"/>
              </w:rPr>
              <w:t>1</w:t>
            </w:r>
          </w:p>
        </w:tc>
        <w:tc>
          <w:tcPr>
            <w:tcW w:w="4394" w:type="dxa"/>
          </w:tcPr>
          <w:p w:rsidR="006C3918" w:rsidRPr="00E868E4" w:rsidRDefault="006C3918" w:rsidP="006C3918">
            <w:r>
              <w:rPr>
                <w:rFonts w:hint="eastAsia"/>
              </w:rPr>
              <w:t>夜間勤務条件基準</w:t>
            </w:r>
          </w:p>
        </w:tc>
        <w:tc>
          <w:tcPr>
            <w:tcW w:w="4813" w:type="dxa"/>
          </w:tcPr>
          <w:p w:rsidR="006C3918" w:rsidRPr="00E868E4" w:rsidRDefault="006C3918" w:rsidP="006C3918">
            <w:r w:rsidRPr="00E868E4">
              <w:t>なし</w:t>
            </w:r>
          </w:p>
        </w:tc>
      </w:tr>
      <w:tr w:rsidR="006C3918" w:rsidTr="0014100F">
        <w:tc>
          <w:tcPr>
            <w:tcW w:w="421" w:type="dxa"/>
          </w:tcPr>
          <w:p w:rsidR="006C3918" w:rsidRPr="00E868E4" w:rsidRDefault="006C3918" w:rsidP="006C3918">
            <w:r>
              <w:rPr>
                <w:rFonts w:hint="eastAsia"/>
              </w:rPr>
              <w:t>2</w:t>
            </w:r>
          </w:p>
        </w:tc>
        <w:tc>
          <w:tcPr>
            <w:tcW w:w="4394" w:type="dxa"/>
          </w:tcPr>
          <w:p w:rsidR="006C3918" w:rsidRPr="00E868E4" w:rsidRDefault="006C3918" w:rsidP="006C3918">
            <w:r w:rsidRPr="00E868E4">
              <w:t>職員の欠員による減算の状況</w:t>
            </w:r>
          </w:p>
        </w:tc>
        <w:tc>
          <w:tcPr>
            <w:tcW w:w="4813" w:type="dxa"/>
          </w:tcPr>
          <w:p w:rsidR="006C3918" w:rsidRPr="00E868E4" w:rsidRDefault="006C3918" w:rsidP="006C3918">
            <w:r w:rsidRPr="00E868E4">
              <w:t>なし</w:t>
            </w:r>
          </w:p>
        </w:tc>
      </w:tr>
      <w:tr w:rsidR="006C3918" w:rsidTr="0014100F">
        <w:tc>
          <w:tcPr>
            <w:tcW w:w="421" w:type="dxa"/>
          </w:tcPr>
          <w:p w:rsidR="006C3918" w:rsidRDefault="006C3918" w:rsidP="006C3918">
            <w:pPr>
              <w:rPr>
                <w:rFonts w:hint="eastAsia"/>
              </w:rPr>
            </w:pPr>
            <w:r>
              <w:rPr>
                <w:rFonts w:hint="eastAsia"/>
              </w:rPr>
              <w:t>3</w:t>
            </w:r>
          </w:p>
        </w:tc>
        <w:tc>
          <w:tcPr>
            <w:tcW w:w="4394" w:type="dxa"/>
          </w:tcPr>
          <w:p w:rsidR="006C3918" w:rsidRPr="00E868E4" w:rsidRDefault="006C3918" w:rsidP="006C3918">
            <w:r>
              <w:rPr>
                <w:rFonts w:hint="eastAsia"/>
              </w:rPr>
              <w:t>身体拘束廃止取組の有無</w:t>
            </w:r>
          </w:p>
        </w:tc>
        <w:tc>
          <w:tcPr>
            <w:tcW w:w="4813" w:type="dxa"/>
          </w:tcPr>
          <w:p w:rsidR="006C3918" w:rsidRPr="00E868E4" w:rsidRDefault="006C3918" w:rsidP="006C3918">
            <w:r w:rsidRPr="00E868E4">
              <w:t>なし</w:t>
            </w:r>
          </w:p>
        </w:tc>
      </w:tr>
      <w:tr w:rsidR="006C3918" w:rsidTr="0014100F">
        <w:trPr>
          <w:trHeight w:val="156"/>
        </w:trPr>
        <w:tc>
          <w:tcPr>
            <w:tcW w:w="421" w:type="dxa"/>
          </w:tcPr>
          <w:p w:rsidR="006C3918" w:rsidRPr="00E868E4" w:rsidRDefault="006C3918" w:rsidP="006C3918">
            <w:r>
              <w:rPr>
                <w:rFonts w:hint="eastAsia"/>
              </w:rPr>
              <w:t>4</w:t>
            </w:r>
          </w:p>
        </w:tc>
        <w:tc>
          <w:tcPr>
            <w:tcW w:w="4394" w:type="dxa"/>
          </w:tcPr>
          <w:p w:rsidR="006C3918" w:rsidRPr="00E868E4" w:rsidRDefault="006C3918" w:rsidP="006C3918">
            <w:r w:rsidRPr="00E868E4">
              <w:t>高齢者虐待防止措置実施の有無</w:t>
            </w:r>
          </w:p>
        </w:tc>
        <w:tc>
          <w:tcPr>
            <w:tcW w:w="4813" w:type="dxa"/>
          </w:tcPr>
          <w:p w:rsidR="006C3918" w:rsidRPr="00E868E4" w:rsidRDefault="006C3918" w:rsidP="006C3918">
            <w:r w:rsidRPr="00E868E4">
              <w:t>なし</w:t>
            </w:r>
          </w:p>
        </w:tc>
      </w:tr>
      <w:tr w:rsidR="006C3918" w:rsidTr="0014100F">
        <w:tc>
          <w:tcPr>
            <w:tcW w:w="421" w:type="dxa"/>
          </w:tcPr>
          <w:p w:rsidR="006C3918" w:rsidRPr="00E868E4" w:rsidRDefault="006C3918" w:rsidP="006C3918">
            <w:r>
              <w:rPr>
                <w:rFonts w:hint="eastAsia"/>
              </w:rPr>
              <w:t>5</w:t>
            </w:r>
          </w:p>
        </w:tc>
        <w:tc>
          <w:tcPr>
            <w:tcW w:w="4394" w:type="dxa"/>
          </w:tcPr>
          <w:p w:rsidR="006C3918" w:rsidRPr="00E868E4" w:rsidRDefault="006C3918" w:rsidP="006C3918">
            <w:r w:rsidRPr="00E868E4">
              <w:t>業務継続計画策定の有無</w:t>
            </w:r>
          </w:p>
        </w:tc>
        <w:tc>
          <w:tcPr>
            <w:tcW w:w="4813" w:type="dxa"/>
          </w:tcPr>
          <w:p w:rsidR="006C3918" w:rsidRPr="00E868E4" w:rsidRDefault="006C3918" w:rsidP="006C3918">
            <w:r w:rsidRPr="00E868E4">
              <w:t>なし</w:t>
            </w:r>
          </w:p>
        </w:tc>
      </w:tr>
      <w:tr w:rsidR="006C3918" w:rsidTr="0014100F">
        <w:tc>
          <w:tcPr>
            <w:tcW w:w="421" w:type="dxa"/>
          </w:tcPr>
          <w:p w:rsidR="006C3918" w:rsidRPr="00F51DBA" w:rsidRDefault="006C3918" w:rsidP="006C3918">
            <w:r w:rsidRPr="00F51DBA">
              <w:t>6</w:t>
            </w:r>
          </w:p>
        </w:tc>
        <w:tc>
          <w:tcPr>
            <w:tcW w:w="4394" w:type="dxa"/>
          </w:tcPr>
          <w:p w:rsidR="006C3918" w:rsidRPr="00F51DBA" w:rsidRDefault="006C3918" w:rsidP="006C3918">
            <w:r w:rsidRPr="00F51DBA">
              <w:t>3ユニットの事業所が夜勤職員を2人以上とする場合</w:t>
            </w:r>
          </w:p>
        </w:tc>
        <w:tc>
          <w:tcPr>
            <w:tcW w:w="4813" w:type="dxa"/>
          </w:tcPr>
          <w:p w:rsidR="006C3918" w:rsidRPr="00F51DBA" w:rsidRDefault="006C3918" w:rsidP="006C3918">
            <w:r w:rsidRPr="00F51DBA">
              <w:t>なし</w:t>
            </w:r>
          </w:p>
        </w:tc>
      </w:tr>
      <w:tr w:rsidR="0014100F" w:rsidTr="0014100F">
        <w:tc>
          <w:tcPr>
            <w:tcW w:w="421" w:type="dxa"/>
          </w:tcPr>
          <w:p w:rsidR="006C3918" w:rsidRPr="00F51DBA" w:rsidRDefault="006C3918" w:rsidP="006C3918">
            <w:r w:rsidRPr="00F51DBA">
              <w:t>7</w:t>
            </w:r>
          </w:p>
        </w:tc>
        <w:tc>
          <w:tcPr>
            <w:tcW w:w="4394" w:type="dxa"/>
          </w:tcPr>
          <w:p w:rsidR="006C3918" w:rsidRPr="00F51DBA" w:rsidRDefault="006C3918" w:rsidP="006C3918">
            <w:r w:rsidRPr="00F51DBA">
              <w:t>夜間支援体制加算</w:t>
            </w:r>
          </w:p>
        </w:tc>
        <w:tc>
          <w:tcPr>
            <w:tcW w:w="4813" w:type="dxa"/>
          </w:tcPr>
          <w:p w:rsidR="006C3918" w:rsidRPr="00F51DBA" w:rsidRDefault="0014100F" w:rsidP="006C3918">
            <w:r w:rsidRPr="00F51DBA">
              <w:rPr>
                <w:rFonts w:hint="eastAsia"/>
              </w:rPr>
              <w:t>別紙</w:t>
            </w:r>
            <w:r w:rsidRPr="00F51DBA">
              <w:t>46　夜間支援体制加算に係る届出書</w:t>
            </w:r>
          </w:p>
        </w:tc>
      </w:tr>
      <w:tr w:rsidR="006C3918" w:rsidTr="0014100F">
        <w:tc>
          <w:tcPr>
            <w:tcW w:w="421" w:type="dxa"/>
          </w:tcPr>
          <w:p w:rsidR="006C3918" w:rsidRPr="00F51DBA" w:rsidRDefault="006C3918" w:rsidP="006C3918">
            <w:r w:rsidRPr="00F51DBA">
              <w:t>8</w:t>
            </w:r>
          </w:p>
        </w:tc>
        <w:tc>
          <w:tcPr>
            <w:tcW w:w="4394" w:type="dxa"/>
          </w:tcPr>
          <w:p w:rsidR="006C3918" w:rsidRPr="00F51DBA" w:rsidRDefault="006C3918" w:rsidP="006C3918">
            <w:r w:rsidRPr="00F51DBA">
              <w:t>若年性認知症利用者受入加算</w:t>
            </w:r>
          </w:p>
        </w:tc>
        <w:tc>
          <w:tcPr>
            <w:tcW w:w="4813" w:type="dxa"/>
          </w:tcPr>
          <w:p w:rsidR="006C3918" w:rsidRPr="00F51DBA" w:rsidRDefault="006C3918" w:rsidP="006C3918">
            <w:r w:rsidRPr="00F51DBA">
              <w:t>なし</w:t>
            </w:r>
          </w:p>
        </w:tc>
      </w:tr>
      <w:tr w:rsidR="0014100F" w:rsidTr="0014100F">
        <w:tc>
          <w:tcPr>
            <w:tcW w:w="421" w:type="dxa"/>
          </w:tcPr>
          <w:p w:rsidR="0014100F" w:rsidRPr="00F51DBA" w:rsidRDefault="0014100F" w:rsidP="0014100F">
            <w:r w:rsidRPr="00F51DBA">
              <w:t>9</w:t>
            </w:r>
          </w:p>
        </w:tc>
        <w:tc>
          <w:tcPr>
            <w:tcW w:w="4394" w:type="dxa"/>
          </w:tcPr>
          <w:p w:rsidR="0014100F" w:rsidRPr="00F51DBA" w:rsidRDefault="0014100F" w:rsidP="0014100F">
            <w:r w:rsidRPr="00F51DBA">
              <w:t>利用者の入院期間中の体制</w:t>
            </w:r>
          </w:p>
        </w:tc>
        <w:tc>
          <w:tcPr>
            <w:tcW w:w="4813" w:type="dxa"/>
          </w:tcPr>
          <w:p w:rsidR="0014100F" w:rsidRPr="00F51DBA" w:rsidRDefault="0014100F" w:rsidP="0014100F">
            <w:r w:rsidRPr="00F51DBA">
              <w:t>なし</w:t>
            </w:r>
          </w:p>
        </w:tc>
      </w:tr>
      <w:tr w:rsidR="0014100F" w:rsidTr="0014100F">
        <w:tc>
          <w:tcPr>
            <w:tcW w:w="421" w:type="dxa"/>
          </w:tcPr>
          <w:p w:rsidR="0014100F" w:rsidRPr="00F51DBA" w:rsidRDefault="0014100F" w:rsidP="0014100F">
            <w:r w:rsidRPr="00F51DBA">
              <w:t>10</w:t>
            </w:r>
          </w:p>
        </w:tc>
        <w:tc>
          <w:tcPr>
            <w:tcW w:w="4394" w:type="dxa"/>
          </w:tcPr>
          <w:p w:rsidR="0014100F" w:rsidRPr="00F51DBA" w:rsidRDefault="0014100F" w:rsidP="0014100F">
            <w:r w:rsidRPr="00F51DBA">
              <w:t>看取り介護加算</w:t>
            </w:r>
          </w:p>
        </w:tc>
        <w:tc>
          <w:tcPr>
            <w:tcW w:w="4813" w:type="dxa"/>
          </w:tcPr>
          <w:p w:rsidR="0014100F" w:rsidRPr="00F51DBA" w:rsidRDefault="0014100F" w:rsidP="0014100F">
            <w:r w:rsidRPr="0014100F">
              <w:rPr>
                <w:rFonts w:hint="eastAsia"/>
              </w:rPr>
              <w:t>別紙</w:t>
            </w:r>
            <w:r w:rsidRPr="0014100F">
              <w:t>47　看取り介護加算に係る届出書</w:t>
            </w:r>
          </w:p>
        </w:tc>
      </w:tr>
      <w:tr w:rsidR="0014100F" w:rsidTr="0014100F">
        <w:tc>
          <w:tcPr>
            <w:tcW w:w="421" w:type="dxa"/>
          </w:tcPr>
          <w:p w:rsidR="0014100F" w:rsidRPr="00F51DBA" w:rsidRDefault="0014100F" w:rsidP="0014100F">
            <w:r w:rsidRPr="00F51DBA">
              <w:t>11</w:t>
            </w:r>
          </w:p>
        </w:tc>
        <w:tc>
          <w:tcPr>
            <w:tcW w:w="4394" w:type="dxa"/>
          </w:tcPr>
          <w:p w:rsidR="0014100F" w:rsidRPr="00F51DBA" w:rsidRDefault="0014100F" w:rsidP="0014100F">
            <w:r w:rsidRPr="00F51DBA">
              <w:t>医療連携体制加算</w:t>
            </w:r>
          </w:p>
        </w:tc>
        <w:tc>
          <w:tcPr>
            <w:tcW w:w="4813" w:type="dxa"/>
          </w:tcPr>
          <w:p w:rsidR="0014100F" w:rsidRDefault="0014100F" w:rsidP="0014100F">
            <w:r w:rsidRPr="0014100F">
              <w:rPr>
                <w:rFonts w:hint="eastAsia"/>
              </w:rPr>
              <w:t>別紙</w:t>
            </w:r>
            <w:r w:rsidRPr="0014100F">
              <w:t>48　医療連携体制加算(1)に係る届出書</w:t>
            </w:r>
          </w:p>
          <w:p w:rsidR="0014100F" w:rsidRPr="00F51DBA" w:rsidRDefault="0014100F" w:rsidP="0014100F">
            <w:pPr>
              <w:rPr>
                <w:rFonts w:hint="eastAsia"/>
              </w:rPr>
            </w:pPr>
            <w:r w:rsidRPr="0014100F">
              <w:rPr>
                <w:rFonts w:hint="eastAsia"/>
              </w:rPr>
              <w:t>別紙</w:t>
            </w:r>
            <w:r w:rsidRPr="0014100F">
              <w:t>48-2　医療連携体制加算(2)に係る届出書</w:t>
            </w:r>
          </w:p>
        </w:tc>
      </w:tr>
      <w:tr w:rsidR="0014100F" w:rsidRPr="0014100F" w:rsidTr="0014100F">
        <w:tc>
          <w:tcPr>
            <w:tcW w:w="421" w:type="dxa"/>
          </w:tcPr>
          <w:p w:rsidR="0014100F" w:rsidRPr="00F51DBA" w:rsidRDefault="0014100F" w:rsidP="0014100F">
            <w:r>
              <w:rPr>
                <w:rFonts w:hint="eastAsia"/>
              </w:rPr>
              <w:t>12</w:t>
            </w:r>
          </w:p>
        </w:tc>
        <w:tc>
          <w:tcPr>
            <w:tcW w:w="4394" w:type="dxa"/>
          </w:tcPr>
          <w:p w:rsidR="0014100F" w:rsidRPr="00F51DBA" w:rsidRDefault="0014100F" w:rsidP="0014100F">
            <w:r w:rsidRPr="0014100F">
              <w:rPr>
                <w:rFonts w:hint="eastAsia"/>
              </w:rPr>
              <w:t>認知症専門ケア加算</w:t>
            </w:r>
          </w:p>
        </w:tc>
        <w:tc>
          <w:tcPr>
            <w:tcW w:w="4813" w:type="dxa"/>
          </w:tcPr>
          <w:p w:rsidR="0014100F" w:rsidRPr="0014100F" w:rsidRDefault="0014100F" w:rsidP="0014100F">
            <w:pPr>
              <w:rPr>
                <w:rFonts w:hint="eastAsia"/>
              </w:rPr>
            </w:pPr>
            <w:r w:rsidRPr="0014100F">
              <w:rPr>
                <w:rFonts w:hint="eastAsia"/>
              </w:rPr>
              <w:t>別紙</w:t>
            </w:r>
            <w:r w:rsidRPr="0014100F">
              <w:t>12-2　認知症専門ケア加算に係る届出書</w:t>
            </w:r>
          </w:p>
        </w:tc>
      </w:tr>
      <w:tr w:rsidR="0014100F" w:rsidRPr="0014100F" w:rsidTr="0014100F">
        <w:tc>
          <w:tcPr>
            <w:tcW w:w="421" w:type="dxa"/>
          </w:tcPr>
          <w:p w:rsidR="0014100F" w:rsidRPr="00F51DBA" w:rsidRDefault="0014100F" w:rsidP="0014100F">
            <w:r>
              <w:rPr>
                <w:rFonts w:hint="eastAsia"/>
              </w:rPr>
              <w:t>13</w:t>
            </w:r>
          </w:p>
        </w:tc>
        <w:tc>
          <w:tcPr>
            <w:tcW w:w="4394" w:type="dxa"/>
          </w:tcPr>
          <w:p w:rsidR="0014100F" w:rsidRPr="0014100F" w:rsidRDefault="0014100F" w:rsidP="0014100F">
            <w:pPr>
              <w:rPr>
                <w:rFonts w:hint="eastAsia"/>
              </w:rPr>
            </w:pPr>
            <w:r w:rsidRPr="0014100F">
              <w:rPr>
                <w:rFonts w:hint="eastAsia"/>
              </w:rPr>
              <w:t>認知症チームケア推進加算</w:t>
            </w:r>
          </w:p>
        </w:tc>
        <w:tc>
          <w:tcPr>
            <w:tcW w:w="4813" w:type="dxa"/>
          </w:tcPr>
          <w:p w:rsidR="0014100F" w:rsidRPr="0014100F" w:rsidRDefault="0014100F" w:rsidP="0014100F">
            <w:pPr>
              <w:rPr>
                <w:rFonts w:hint="eastAsia"/>
              </w:rPr>
            </w:pPr>
            <w:r w:rsidRPr="0014100F">
              <w:rPr>
                <w:rFonts w:hint="eastAsia"/>
              </w:rPr>
              <w:t>別紙</w:t>
            </w:r>
            <w:r w:rsidRPr="0014100F">
              <w:t>40　認知症チームケア推進加算に係る届出書</w:t>
            </w:r>
          </w:p>
        </w:tc>
      </w:tr>
      <w:tr w:rsidR="0014100F" w:rsidTr="0014100F">
        <w:tc>
          <w:tcPr>
            <w:tcW w:w="421" w:type="dxa"/>
          </w:tcPr>
          <w:p w:rsidR="0014100F" w:rsidRPr="00E868E4" w:rsidRDefault="0014100F" w:rsidP="0014100F">
            <w:r>
              <w:rPr>
                <w:rFonts w:hint="eastAsia"/>
              </w:rPr>
              <w:t>14</w:t>
            </w:r>
          </w:p>
        </w:tc>
        <w:tc>
          <w:tcPr>
            <w:tcW w:w="4394" w:type="dxa"/>
          </w:tcPr>
          <w:p w:rsidR="0014100F" w:rsidRPr="00730071" w:rsidRDefault="0014100F" w:rsidP="0014100F">
            <w:r w:rsidRPr="00730071">
              <w:rPr>
                <w:rFonts w:hint="eastAsia"/>
              </w:rPr>
              <w:t>科学的介護推進体制加算</w:t>
            </w:r>
          </w:p>
        </w:tc>
        <w:tc>
          <w:tcPr>
            <w:tcW w:w="4813" w:type="dxa"/>
          </w:tcPr>
          <w:p w:rsidR="0014100F" w:rsidRPr="007829C4" w:rsidRDefault="0014100F" w:rsidP="0014100F">
            <w:r w:rsidRPr="007829C4">
              <w:t>なし</w:t>
            </w:r>
          </w:p>
        </w:tc>
      </w:tr>
      <w:tr w:rsidR="005441E2" w:rsidTr="0014100F">
        <w:tc>
          <w:tcPr>
            <w:tcW w:w="421" w:type="dxa"/>
          </w:tcPr>
          <w:p w:rsidR="005441E2" w:rsidRDefault="005441E2" w:rsidP="0014100F">
            <w:pPr>
              <w:rPr>
                <w:rFonts w:hint="eastAsia"/>
              </w:rPr>
            </w:pPr>
            <w:r>
              <w:rPr>
                <w:rFonts w:hint="eastAsia"/>
              </w:rPr>
              <w:t>15</w:t>
            </w:r>
          </w:p>
        </w:tc>
        <w:tc>
          <w:tcPr>
            <w:tcW w:w="4394" w:type="dxa"/>
          </w:tcPr>
          <w:p w:rsidR="005441E2" w:rsidRPr="00730071" w:rsidRDefault="005441E2" w:rsidP="0014100F">
            <w:pPr>
              <w:rPr>
                <w:rFonts w:hint="eastAsia"/>
              </w:rPr>
            </w:pPr>
            <w:r w:rsidRPr="005441E2">
              <w:t>高齢者施設等感染対策向上加算</w:t>
            </w:r>
          </w:p>
        </w:tc>
        <w:tc>
          <w:tcPr>
            <w:tcW w:w="4813" w:type="dxa"/>
          </w:tcPr>
          <w:p w:rsidR="005441E2" w:rsidRPr="007829C4" w:rsidRDefault="005441E2" w:rsidP="005441E2">
            <w:r w:rsidRPr="005441E2">
              <w:rPr>
                <w:rFonts w:hint="eastAsia"/>
              </w:rPr>
              <w:t>別紙</w:t>
            </w:r>
            <w:r w:rsidRPr="005441E2">
              <w:t>35　高齢者施設等感染対策向上加算に係る届出書</w:t>
            </w:r>
          </w:p>
        </w:tc>
      </w:tr>
      <w:tr w:rsidR="0014100F" w:rsidTr="0014100F">
        <w:tc>
          <w:tcPr>
            <w:tcW w:w="421" w:type="dxa"/>
          </w:tcPr>
          <w:p w:rsidR="0014100F" w:rsidRPr="007829C4" w:rsidRDefault="005441E2" w:rsidP="0014100F">
            <w:r>
              <w:rPr>
                <w:rFonts w:hint="eastAsia"/>
              </w:rPr>
              <w:t>16</w:t>
            </w:r>
          </w:p>
        </w:tc>
        <w:tc>
          <w:tcPr>
            <w:tcW w:w="4394" w:type="dxa"/>
          </w:tcPr>
          <w:p w:rsidR="0014100F" w:rsidRPr="00124B16" w:rsidRDefault="0014100F" w:rsidP="0014100F">
            <w:r w:rsidRPr="00124B16">
              <w:t>生産性向上推進体制加算</w:t>
            </w:r>
          </w:p>
        </w:tc>
        <w:tc>
          <w:tcPr>
            <w:tcW w:w="4813" w:type="dxa"/>
          </w:tcPr>
          <w:p w:rsidR="0014100F" w:rsidRPr="00124B16" w:rsidRDefault="0014100F" w:rsidP="0014100F">
            <w:r>
              <w:rPr>
                <w:rFonts w:hint="eastAsia"/>
              </w:rPr>
              <w:t>別紙</w:t>
            </w:r>
            <w:r>
              <w:t>28　生産性向上推進体制加算に係る届出書</w:t>
            </w:r>
          </w:p>
        </w:tc>
      </w:tr>
      <w:tr w:rsidR="0014100F" w:rsidTr="0014100F">
        <w:tc>
          <w:tcPr>
            <w:tcW w:w="421" w:type="dxa"/>
          </w:tcPr>
          <w:p w:rsidR="0014100F" w:rsidRPr="007E2E44" w:rsidRDefault="0014100F" w:rsidP="005441E2">
            <w:r>
              <w:rPr>
                <w:rFonts w:hint="eastAsia"/>
              </w:rPr>
              <w:t>1</w:t>
            </w:r>
            <w:r w:rsidR="005441E2">
              <w:rPr>
                <w:rFonts w:hint="eastAsia"/>
              </w:rPr>
              <w:t>7</w:t>
            </w:r>
          </w:p>
        </w:tc>
        <w:tc>
          <w:tcPr>
            <w:tcW w:w="4394" w:type="dxa"/>
          </w:tcPr>
          <w:p w:rsidR="0014100F" w:rsidRPr="007E2E44" w:rsidRDefault="0014100F" w:rsidP="0014100F">
            <w:r w:rsidRPr="00915F6A">
              <w:rPr>
                <w:rFonts w:hint="eastAsia"/>
              </w:rPr>
              <w:t>サービス提供体制強化加算</w:t>
            </w:r>
          </w:p>
        </w:tc>
        <w:tc>
          <w:tcPr>
            <w:tcW w:w="4813" w:type="dxa"/>
          </w:tcPr>
          <w:p w:rsidR="0014100F" w:rsidRPr="009A675B" w:rsidRDefault="00951185" w:rsidP="0014100F">
            <w:pPr>
              <w:rPr>
                <w:rFonts w:hint="eastAsia"/>
              </w:rPr>
            </w:pPr>
            <w:r>
              <w:rPr>
                <w:rFonts w:hint="eastAsia"/>
              </w:rPr>
              <w:t>別紙参照</w:t>
            </w:r>
          </w:p>
        </w:tc>
      </w:tr>
      <w:tr w:rsidR="0014100F" w:rsidTr="0014100F">
        <w:tc>
          <w:tcPr>
            <w:tcW w:w="421" w:type="dxa"/>
          </w:tcPr>
          <w:p w:rsidR="0014100F" w:rsidRPr="007E2E44" w:rsidRDefault="0014100F" w:rsidP="005441E2">
            <w:r>
              <w:rPr>
                <w:rFonts w:hint="eastAsia"/>
              </w:rPr>
              <w:t>1</w:t>
            </w:r>
            <w:r w:rsidR="005441E2">
              <w:rPr>
                <w:rFonts w:hint="eastAsia"/>
              </w:rPr>
              <w:t>8</w:t>
            </w:r>
          </w:p>
        </w:tc>
        <w:tc>
          <w:tcPr>
            <w:tcW w:w="4394" w:type="dxa"/>
          </w:tcPr>
          <w:p w:rsidR="0014100F" w:rsidRPr="00B65250" w:rsidRDefault="0014100F" w:rsidP="0014100F">
            <w:r w:rsidRPr="00B65250">
              <w:rPr>
                <w:rFonts w:hint="eastAsia"/>
              </w:rPr>
              <w:t>介護職員の処遇に関する加算</w:t>
            </w:r>
          </w:p>
        </w:tc>
        <w:tc>
          <w:tcPr>
            <w:tcW w:w="4813" w:type="dxa"/>
          </w:tcPr>
          <w:p w:rsidR="0014100F" w:rsidRPr="00B65250" w:rsidRDefault="0014100F" w:rsidP="0014100F">
            <w:r w:rsidRPr="009A675B">
              <w:rPr>
                <w:rFonts w:hint="eastAsia"/>
              </w:rPr>
              <w:t>「</w:t>
            </w:r>
            <w:r w:rsidR="00951185">
              <w:rPr>
                <w:rFonts w:hint="eastAsia"/>
              </w:rPr>
              <w:t>介護職員処遇改善加算のＨＰ</w:t>
            </w:r>
            <w:r w:rsidRPr="009A675B">
              <w:rPr>
                <w:rFonts w:hint="eastAsia"/>
              </w:rPr>
              <w:t>」をご参照ください</w:t>
            </w:r>
          </w:p>
        </w:tc>
      </w:tr>
      <w:tr w:rsidR="0014100F" w:rsidTr="0014100F">
        <w:tc>
          <w:tcPr>
            <w:tcW w:w="421" w:type="dxa"/>
          </w:tcPr>
          <w:p w:rsidR="0014100F" w:rsidRPr="00F30D43" w:rsidRDefault="00951185" w:rsidP="0014100F">
            <w:r>
              <w:rPr>
                <w:rFonts w:hint="eastAsia"/>
              </w:rPr>
              <w:t>19</w:t>
            </w:r>
          </w:p>
        </w:tc>
        <w:tc>
          <w:tcPr>
            <w:tcW w:w="4394" w:type="dxa"/>
          </w:tcPr>
          <w:p w:rsidR="0014100F" w:rsidRPr="00F30D43" w:rsidRDefault="0014100F" w:rsidP="0014100F">
            <w:r w:rsidRPr="00F30D43">
              <w:t>LIFEへの登録</w:t>
            </w:r>
          </w:p>
        </w:tc>
        <w:tc>
          <w:tcPr>
            <w:tcW w:w="4813" w:type="dxa"/>
          </w:tcPr>
          <w:p w:rsidR="0014100F" w:rsidRDefault="0014100F" w:rsidP="0014100F">
            <w:r w:rsidRPr="00F30D43">
              <w:t>なし</w:t>
            </w:r>
          </w:p>
        </w:tc>
      </w:tr>
    </w:tbl>
    <w:p w:rsidR="006C3918" w:rsidRDefault="006C3918">
      <w:pPr>
        <w:rPr>
          <w:rFonts w:hint="eastAsia"/>
        </w:rPr>
      </w:pPr>
    </w:p>
    <w:sectPr w:rsidR="006C3918" w:rsidSect="00D94669">
      <w:pgSz w:w="11906" w:h="16838"/>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6B3"/>
    <w:rsid w:val="0014100F"/>
    <w:rsid w:val="001965C5"/>
    <w:rsid w:val="003B46B3"/>
    <w:rsid w:val="005441E2"/>
    <w:rsid w:val="006C3918"/>
    <w:rsid w:val="00915F6A"/>
    <w:rsid w:val="00951185"/>
    <w:rsid w:val="00987296"/>
    <w:rsid w:val="009A675B"/>
    <w:rsid w:val="00D94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39985A"/>
  <w15:chartTrackingRefBased/>
  <w15:docId w15:val="{19D9007B-7C57-4EB5-824D-E8FF222B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410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410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400</Words>
  <Characters>2286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雄輝</dc:creator>
  <cp:keywords/>
  <dc:description/>
  <cp:lastModifiedBy>村山  雄輝</cp:lastModifiedBy>
  <cp:revision>3</cp:revision>
  <cp:lastPrinted>2024-04-09T05:07:00Z</cp:lastPrinted>
  <dcterms:created xsi:type="dcterms:W3CDTF">2024-04-09T02:56:00Z</dcterms:created>
  <dcterms:modified xsi:type="dcterms:W3CDTF">2024-04-09T05:08:00Z</dcterms:modified>
</cp:coreProperties>
</file>